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4A022" w14:textId="544DCEA4" w:rsidR="00791A3E" w:rsidRPr="00BE515D" w:rsidRDefault="00223229" w:rsidP="00223229">
      <w:pPr>
        <w:rPr>
          <w:b/>
          <w:bCs/>
          <w:sz w:val="28"/>
          <w:szCs w:val="22"/>
        </w:rPr>
      </w:pPr>
      <w:r w:rsidRPr="00F47A2D">
        <w:rPr>
          <w:noProof/>
        </w:rPr>
        <w:drawing>
          <wp:anchor distT="0" distB="0" distL="114300" distR="114300" simplePos="0" relativeHeight="251658241" behindDoc="0" locked="0" layoutInCell="1" allowOverlap="1" wp14:anchorId="77004793" wp14:editId="0D6A775C">
            <wp:simplePos x="0" y="0"/>
            <wp:positionH relativeFrom="column">
              <wp:posOffset>-581025</wp:posOffset>
            </wp:positionH>
            <wp:positionV relativeFrom="paragraph">
              <wp:posOffset>-821055</wp:posOffset>
            </wp:positionV>
            <wp:extent cx="1762125" cy="704850"/>
            <wp:effectExtent l="0" t="0" r="0" b="0"/>
            <wp:wrapNone/>
            <wp:docPr id="6" name="Picture 6" descr="\\Client\G$\LOGO\Website 2022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ient\G$\LOGO\Website 2022 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6212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744BC">
        <w:rPr>
          <w:noProof/>
        </w:rPr>
        <mc:AlternateContent>
          <mc:Choice Requires="wps">
            <w:drawing>
              <wp:anchor distT="45720" distB="45720" distL="114300" distR="114300" simplePos="0" relativeHeight="251658240" behindDoc="0" locked="0" layoutInCell="1" allowOverlap="1" wp14:anchorId="079ABF4F" wp14:editId="0C23C293">
                <wp:simplePos x="0" y="0"/>
                <wp:positionH relativeFrom="page">
                  <wp:align>left</wp:align>
                </wp:positionH>
                <wp:positionV relativeFrom="paragraph">
                  <wp:posOffset>0</wp:posOffset>
                </wp:positionV>
                <wp:extent cx="7877175" cy="838200"/>
                <wp:effectExtent l="0" t="0" r="28575" b="1905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7175" cy="838200"/>
                        </a:xfrm>
                        <a:prstGeom prst="rect">
                          <a:avLst/>
                        </a:prstGeom>
                        <a:solidFill>
                          <a:schemeClr val="accent5">
                            <a:lumMod val="40000"/>
                            <a:lumOff val="60000"/>
                          </a:schemeClr>
                        </a:solidFill>
                        <a:ln w="9525">
                          <a:solidFill>
                            <a:schemeClr val="accent5">
                              <a:lumMod val="40000"/>
                              <a:lumOff val="60000"/>
                            </a:schemeClr>
                          </a:solidFill>
                          <a:miter lim="800000"/>
                          <a:headEnd/>
                          <a:tailEnd/>
                        </a:ln>
                      </wps:spPr>
                      <wps:txbx>
                        <w:txbxContent>
                          <w:p w14:paraId="7134CEAE" w14:textId="1CDCC592" w:rsidR="007744BC" w:rsidRPr="00AD42AA" w:rsidRDefault="006F2658" w:rsidP="007744BC">
                            <w:pPr>
                              <w:jc w:val="center"/>
                              <w:rPr>
                                <w:b/>
                                <w:bCs/>
                                <w:caps/>
                                <w:color w:val="1F3864" w:themeColor="accent1" w:themeShade="80"/>
                                <w:sz w:val="40"/>
                                <w:szCs w:val="32"/>
                                <w:u w:val="single"/>
                              </w:rPr>
                            </w:pPr>
                            <w:r>
                              <w:rPr>
                                <w:b/>
                                <w:bCs/>
                                <w:caps/>
                                <w:color w:val="1F3864" w:themeColor="accent1" w:themeShade="80"/>
                                <w:sz w:val="40"/>
                                <w:szCs w:val="32"/>
                                <w:u w:val="single"/>
                              </w:rPr>
                              <w:t xml:space="preserve">LEGAL </w:t>
                            </w:r>
                            <w:r w:rsidR="007744BC" w:rsidRPr="00AD42AA">
                              <w:rPr>
                                <w:b/>
                                <w:bCs/>
                                <w:caps/>
                                <w:color w:val="1F3864" w:themeColor="accent1" w:themeShade="80"/>
                                <w:sz w:val="40"/>
                                <w:szCs w:val="32"/>
                                <w:u w:val="single"/>
                              </w:rPr>
                              <w:t xml:space="preserve">Resources for those impacted </w:t>
                            </w:r>
                          </w:p>
                          <w:p w14:paraId="4D6EDC48" w14:textId="540C26AE" w:rsidR="007744BC" w:rsidRPr="00AD42AA" w:rsidRDefault="007744BC" w:rsidP="007744BC">
                            <w:pPr>
                              <w:jc w:val="center"/>
                              <w:rPr>
                                <w:b/>
                                <w:bCs/>
                                <w:caps/>
                                <w:color w:val="1F3864" w:themeColor="accent1" w:themeShade="80"/>
                                <w:sz w:val="40"/>
                                <w:szCs w:val="32"/>
                                <w:u w:val="single"/>
                              </w:rPr>
                            </w:pPr>
                            <w:r w:rsidRPr="00AD42AA">
                              <w:rPr>
                                <w:b/>
                                <w:bCs/>
                                <w:caps/>
                                <w:color w:val="1F3864" w:themeColor="accent1" w:themeShade="80"/>
                                <w:sz w:val="40"/>
                                <w:szCs w:val="32"/>
                                <w:u w:val="single"/>
                              </w:rPr>
                              <w:t>by typhoon halong</w:t>
                            </w:r>
                          </w:p>
                          <w:p w14:paraId="09DE27D9" w14:textId="7D1FF109" w:rsidR="007744BC" w:rsidRPr="002E0179" w:rsidRDefault="007744BC" w:rsidP="007744BC">
                            <w:pPr>
                              <w:jc w:val="center"/>
                              <w:rPr>
                                <w:b/>
                                <w:color w:val="1F4E79" w:themeColor="accent5" w:themeShade="80"/>
                                <w:sz w:val="40"/>
                              </w:rPr>
                            </w:pPr>
                          </w:p>
                        </w:txbxContent>
                      </wps:txbx>
                      <wps:bodyPr rot="0" vert="horz" wrap="square" lIns="91440" tIns="45720" rIns="91440" bIns="4572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079ABF4F" id="_x0000_t202" coordsize="21600,21600" o:spt="202" path="m,l,21600r21600,l21600,xe">
                <v:stroke joinstyle="miter"/>
                <v:path gradientshapeok="t" o:connecttype="rect"/>
              </v:shapetype>
              <v:shape id="Text Box 2" o:spid="_x0000_s1026" type="#_x0000_t202" style="position:absolute;margin-left:0;margin-top:0;width:620.25pt;height:66pt;z-index:251658240;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" fillcolor="#bdd6ee [1304]" strokecolor="#bdd6ee [1304]">
                <v:textbox>
                  <w:txbxContent>
                    <w:p w14:paraId="7134CEAE" w14:textId="1CDCC592" w:rsidR="007744BC" w:rsidRPr="00AD42AA" w:rsidRDefault="006F2658" w:rsidP="007744BC">
                      <w:pPr>
                        <w:jc w:val="center"/>
                        <w:rPr>
                          <w:b/>
                          <w:bCs/>
                          <w:caps/>
                          <w:color w:val="1F3864" w:themeColor="accent1" w:themeShade="80"/>
                          <w:sz w:val="40"/>
                          <w:szCs w:val="32"/>
                          <w:u w:val="single"/>
                        </w:rPr>
                      </w:pPr>
                      <w:r>
                        <w:rPr>
                          <w:b/>
                          <w:bCs/>
                          <w:caps/>
                          <w:color w:val="1F3864" w:themeColor="accent1" w:themeShade="80"/>
                          <w:sz w:val="40"/>
                          <w:szCs w:val="32"/>
                          <w:u w:val="single"/>
                        </w:rPr>
                        <w:t xml:space="preserve">LEGAL </w:t>
                      </w:r>
                      <w:r w:rsidR="007744BC" w:rsidRPr="00AD42AA">
                        <w:rPr>
                          <w:b/>
                          <w:bCs/>
                          <w:caps/>
                          <w:color w:val="1F3864" w:themeColor="accent1" w:themeShade="80"/>
                          <w:sz w:val="40"/>
                          <w:szCs w:val="32"/>
                          <w:u w:val="single"/>
                        </w:rPr>
                        <w:t xml:space="preserve">Resources for those impacted </w:t>
                      </w:r>
                    </w:p>
                    <w:p w14:paraId="4D6EDC48" w14:textId="540C26AE" w:rsidR="007744BC" w:rsidRPr="00AD42AA" w:rsidRDefault="007744BC" w:rsidP="007744BC">
                      <w:pPr>
                        <w:jc w:val="center"/>
                        <w:rPr>
                          <w:b/>
                          <w:bCs/>
                          <w:caps/>
                          <w:color w:val="1F3864" w:themeColor="accent1" w:themeShade="80"/>
                          <w:sz w:val="40"/>
                          <w:szCs w:val="32"/>
                          <w:u w:val="single"/>
                        </w:rPr>
                      </w:pPr>
                      <w:r w:rsidRPr="00AD42AA">
                        <w:rPr>
                          <w:b/>
                          <w:bCs/>
                          <w:caps/>
                          <w:color w:val="1F3864" w:themeColor="accent1" w:themeShade="80"/>
                          <w:sz w:val="40"/>
                          <w:szCs w:val="32"/>
                          <w:u w:val="single"/>
                        </w:rPr>
                        <w:t>by typhoon halong</w:t>
                      </w:r>
                    </w:p>
                    <w:p w14:paraId="09DE27D9" w14:textId="7D1FF109" w:rsidR="007744BC" w:rsidRPr="002E0179" w:rsidRDefault="007744BC" w:rsidP="007744BC">
                      <w:pPr>
                        <w:jc w:val="center"/>
                        <w:rPr>
                          <w:b/>
                          <w:color w:val="1F4E79" w:themeColor="accent5" w:themeShade="80"/>
                          <w:sz w:val="40"/>
                        </w:rPr>
                      </w:pPr>
                    </w:p>
                  </w:txbxContent>
                </v:textbox>
                <w10:wrap type="topAndBottom" anchorx="page"/>
              </v:shape>
            </w:pict>
          </mc:Fallback>
        </mc:AlternateContent>
      </w:r>
      <w:r w:rsidR="00FC5A52" w:rsidRPr="00BE515D">
        <w:rPr>
          <w:b/>
          <w:bCs/>
          <w:sz w:val="28"/>
          <w:szCs w:val="22"/>
        </w:rPr>
        <w:t>WHERE TO APPLY FOR CASH AND HOUSING ASSISTANCE</w:t>
      </w:r>
      <w:r w:rsidR="00791A3E" w:rsidRPr="00BE515D">
        <w:rPr>
          <w:b/>
          <w:bCs/>
          <w:sz w:val="28"/>
          <w:szCs w:val="22"/>
        </w:rPr>
        <w:t xml:space="preserve"> FOR THOSE IMPACTED BY TYPHOON HALONG</w:t>
      </w:r>
    </w:p>
    <w:p w14:paraId="0557AF92" w14:textId="60043722" w:rsidR="00FC5A52" w:rsidRPr="00B14E6F" w:rsidRDefault="00FC5A52" w:rsidP="00980774">
      <w:r w:rsidRPr="00B14E6F">
        <w:rPr>
          <w:b/>
          <w:bCs/>
        </w:rPr>
        <w:t>File a claim with</w:t>
      </w:r>
      <w:r w:rsidRPr="00B14E6F">
        <w:t xml:space="preserve"> your homeowner, auto, </w:t>
      </w:r>
      <w:r w:rsidR="00BE515D" w:rsidRPr="00B14E6F">
        <w:t xml:space="preserve">flood, </w:t>
      </w:r>
      <w:r w:rsidRPr="00B14E6F">
        <w:t xml:space="preserve">and/or renter’s </w:t>
      </w:r>
      <w:r w:rsidRPr="00B14E6F">
        <w:rPr>
          <w:b/>
          <w:bCs/>
        </w:rPr>
        <w:t>insurance company</w:t>
      </w:r>
      <w:r w:rsidRPr="00B14E6F">
        <w:t>, if any. Call your insurance company to learn how to file a claim.</w:t>
      </w:r>
    </w:p>
    <w:p w14:paraId="43570412" w14:textId="2C158C50" w:rsidR="00031320" w:rsidRDefault="00031320" w:rsidP="00980774">
      <w:pPr>
        <w:rPr>
          <w:b/>
          <w:bCs/>
        </w:rPr>
      </w:pPr>
      <w:r>
        <w:rPr>
          <w:b/>
          <w:bCs/>
        </w:rPr>
        <w:t xml:space="preserve">APPLY FOR BOTH FEMA AND STATE INDIVIDUAL ASSISTANCE! </w:t>
      </w:r>
      <w:r w:rsidRPr="00B14E6F">
        <w:t xml:space="preserve">Many people have filed for </w:t>
      </w:r>
      <w:r w:rsidR="005E42FE" w:rsidRPr="00B14E6F">
        <w:t>either state or FEMA</w:t>
      </w:r>
      <w:r w:rsidRPr="00B14E6F">
        <w:t xml:space="preserve"> individual assistance and think that is all they need to do. But they must apply to both programs </w:t>
      </w:r>
      <w:r w:rsidRPr="00A028A6">
        <w:rPr>
          <w:i/>
          <w:iCs/>
        </w:rPr>
        <w:t>to get assistance from both</w:t>
      </w:r>
      <w:r w:rsidRPr="00B14E6F">
        <w:t>!</w:t>
      </w:r>
      <w:r w:rsidR="00A028A6">
        <w:t xml:space="preserve"> Individuals in communities within the federal disaster area </w:t>
      </w:r>
      <w:r w:rsidR="00A028A6" w:rsidRPr="000373C0">
        <w:rPr>
          <w:i/>
          <w:iCs/>
        </w:rPr>
        <w:t>must</w:t>
      </w:r>
      <w:r w:rsidR="00A028A6">
        <w:t xml:space="preserve"> apply for FEMA individual assistance in order to be eligible for State individual assistance.</w:t>
      </w:r>
      <w:r w:rsidR="009831E4">
        <w:t xml:space="preserve"> See page 3 for helpful resources when applying for or appealing a decision about individual assistance.</w:t>
      </w:r>
    </w:p>
    <w:p w14:paraId="798F2E9E" w14:textId="77A62E0C" w:rsidR="00634368" w:rsidRPr="00B14E6F" w:rsidRDefault="00A92D37" w:rsidP="00980774">
      <w:r>
        <w:rPr>
          <w:b/>
          <w:bCs/>
          <w:color w:val="C00000"/>
        </w:rPr>
        <w:t xml:space="preserve">The State/FEMA/SBA deadlines to apply for assistance have been extended to February 20, 2026. </w:t>
      </w:r>
      <w:r w:rsidR="00634368" w:rsidRPr="00A92D37">
        <w:rPr>
          <w:b/>
          <w:bCs/>
        </w:rPr>
        <w:t xml:space="preserve"> </w:t>
      </w:r>
      <w:r w:rsidR="00634368" w:rsidRPr="00B14E6F">
        <w:t>Check</w:t>
      </w:r>
      <w:r w:rsidR="007C6D09">
        <w:t xml:space="preserve"> here for further extensions</w:t>
      </w:r>
      <w:r w:rsidR="00634368" w:rsidRPr="00B14E6F">
        <w:t xml:space="preserve"> the FEMA deadline </w:t>
      </w:r>
      <w:r w:rsidR="00876332">
        <w:t>at</w:t>
      </w:r>
      <w:hyperlink r:id="rId12" w:history="1">
        <w:r w:rsidR="003A31F5" w:rsidRPr="00EC5C8E">
          <w:rPr>
            <w:rStyle w:val="Hyperlink"/>
          </w:rPr>
          <w:t>https://www.disasterassistance.gov/help/faqs</w:t>
        </w:r>
      </w:hyperlink>
      <w:r w:rsidR="00911500">
        <w:t xml:space="preserve"> </w:t>
      </w:r>
      <w:r w:rsidR="00A46A7B" w:rsidRPr="00B14E6F">
        <w:t xml:space="preserve"> (</w:t>
      </w:r>
      <w:r w:rsidR="00AC6546">
        <w:t>scroll down to Application Deadlines</w:t>
      </w:r>
      <w:r w:rsidR="00A46A7B" w:rsidRPr="00B14E6F">
        <w:t>)</w:t>
      </w:r>
      <w:r w:rsidR="00634368" w:rsidRPr="00B14E6F">
        <w:t xml:space="preserve"> and the State </w:t>
      </w:r>
      <w:r w:rsidR="000B6B9D" w:rsidRPr="00B14E6F">
        <w:t xml:space="preserve">individual assistance deadline </w:t>
      </w:r>
      <w:r w:rsidR="000B6B9D" w:rsidRPr="00141A65">
        <w:t>here</w:t>
      </w:r>
      <w:r w:rsidR="00141A65">
        <w:t xml:space="preserve">: </w:t>
      </w:r>
      <w:hyperlink r:id="rId13" w:history="1">
        <w:r w:rsidR="00141A65" w:rsidRPr="000C26D1">
          <w:rPr>
            <w:rStyle w:val="Hyperlink"/>
          </w:rPr>
          <w:t>https://ready.alaska.gov/Recovery/IA</w:t>
        </w:r>
      </w:hyperlink>
      <w:r w:rsidR="00141A65">
        <w:t xml:space="preserve"> </w:t>
      </w:r>
      <w:r w:rsidR="003C4CD5">
        <w:t>You should apply even if you miss the deadline – explain why you missed the deadline and attach supporting documentation.</w:t>
      </w:r>
    </w:p>
    <w:p w14:paraId="7D13C281" w14:textId="3253111E" w:rsidR="00AC409B" w:rsidRDefault="00D37217" w:rsidP="00AC409B">
      <w:pPr>
        <w:rPr>
          <w:b/>
          <w:bCs/>
        </w:rPr>
      </w:pPr>
      <w:r>
        <w:rPr>
          <w:b/>
          <w:bCs/>
        </w:rPr>
        <w:br/>
      </w:r>
      <w:r w:rsidR="002E1F78" w:rsidRPr="00884F51">
        <w:rPr>
          <w:b/>
          <w:bCs/>
        </w:rPr>
        <w:t xml:space="preserve">APPLY FOR FEMA INDIVIDUAL ASSISTANCE </w:t>
      </w:r>
      <w:r w:rsidR="002E1F78" w:rsidRPr="00884F51">
        <w:rPr>
          <w:b/>
          <w:bCs/>
          <w:color w:val="EE0000"/>
        </w:rPr>
        <w:t xml:space="preserve">BY </w:t>
      </w:r>
      <w:r w:rsidR="00223F2B">
        <w:rPr>
          <w:b/>
          <w:bCs/>
          <w:color w:val="EE0000"/>
        </w:rPr>
        <w:t>FEBRUARY 20, 2026 (New Deadline)</w:t>
      </w:r>
      <w:r w:rsidR="002E1F78" w:rsidRPr="00884F51">
        <w:rPr>
          <w:b/>
          <w:bCs/>
        </w:rPr>
        <w:t xml:space="preserve">: </w:t>
      </w:r>
    </w:p>
    <w:p w14:paraId="7A19B97C" w14:textId="25B20697" w:rsidR="00AC409B" w:rsidRDefault="00AC409B" w:rsidP="00AC409B">
      <w:pPr>
        <w:pStyle w:val="ListParagraph"/>
        <w:numPr>
          <w:ilvl w:val="0"/>
          <w:numId w:val="2"/>
        </w:numPr>
      </w:pPr>
      <w:r w:rsidRPr="002D61FF">
        <w:rPr>
          <w:b/>
          <w:bCs/>
        </w:rPr>
        <w:t>Online</w:t>
      </w:r>
      <w:r>
        <w:t xml:space="preserve">: </w:t>
      </w:r>
      <w:hyperlink r:id="rId14" w:history="1">
        <w:r w:rsidRPr="0084341E">
          <w:rPr>
            <w:rStyle w:val="Hyperlink"/>
          </w:rPr>
          <w:t>https://www.disasterassistance.gov/</w:t>
        </w:r>
      </w:hyperlink>
      <w:r w:rsidR="002156B5">
        <w:t xml:space="preserve"> (click red “Apply Now” button after selecting language in top right corner</w:t>
      </w:r>
      <w:r w:rsidR="008C6F4A">
        <w:t xml:space="preserve">. </w:t>
      </w:r>
      <w:r w:rsidR="00245378">
        <w:t>Come back to this website to “Check Status”</w:t>
      </w:r>
      <w:r w:rsidR="002156B5">
        <w:t>)</w:t>
      </w:r>
      <w:r w:rsidR="00245378">
        <w:t>,</w:t>
      </w:r>
      <w:r>
        <w:t xml:space="preserve"> through the </w:t>
      </w:r>
      <w:r w:rsidRPr="00141A65">
        <w:t>FEMA App</w:t>
      </w:r>
      <w:r w:rsidR="00141A65">
        <w:t xml:space="preserve">: </w:t>
      </w:r>
      <w:hyperlink r:id="rId15" w:history="1">
        <w:r w:rsidR="00141A65" w:rsidRPr="000C26D1">
          <w:rPr>
            <w:rStyle w:val="Hyperlink"/>
          </w:rPr>
          <w:t>https://www.fema.gov/about/news-multimedia/mobile-products</w:t>
        </w:r>
      </w:hyperlink>
      <w:r w:rsidR="00141A65">
        <w:t xml:space="preserve"> </w:t>
      </w:r>
      <w:r>
        <w:t xml:space="preserve">, OR </w:t>
      </w:r>
    </w:p>
    <w:p w14:paraId="4D1EF91F" w14:textId="55F5B66E" w:rsidR="008C6F4A" w:rsidRDefault="00141A65" w:rsidP="00141A65">
      <w:pPr>
        <w:pStyle w:val="ListParagraph"/>
        <w:tabs>
          <w:tab w:val="left" w:pos="2970"/>
        </w:tabs>
      </w:pPr>
      <w:r>
        <w:tab/>
      </w:r>
    </w:p>
    <w:p w14:paraId="056B9A9A" w14:textId="25F67AFF" w:rsidR="002D61FF" w:rsidRDefault="00AC409B" w:rsidP="00AC409B">
      <w:pPr>
        <w:pStyle w:val="ListParagraph"/>
        <w:numPr>
          <w:ilvl w:val="0"/>
          <w:numId w:val="2"/>
        </w:numPr>
      </w:pPr>
      <w:r w:rsidRPr="002D61FF">
        <w:rPr>
          <w:b/>
          <w:bCs/>
        </w:rPr>
        <w:t>Call</w:t>
      </w:r>
      <w:r>
        <w:t xml:space="preserve"> 1</w:t>
      </w:r>
      <w:r w:rsidR="001A7212">
        <w:t>-866-</w:t>
      </w:r>
      <w:r w:rsidR="00DF4E2A">
        <w:t xml:space="preserve">342-1699, 9 AM to </w:t>
      </w:r>
      <w:r w:rsidR="003845AB">
        <w:t>5</w:t>
      </w:r>
      <w:r w:rsidR="00DF4E2A">
        <w:t>:30 PM</w:t>
      </w:r>
      <w:r w:rsidR="00FD408B">
        <w:t xml:space="preserve"> on Monday through Friday </w:t>
      </w:r>
      <w:r w:rsidR="00D26A18">
        <w:t xml:space="preserve">and 10 AM to 3 PM </w:t>
      </w:r>
      <w:r w:rsidR="00A11937">
        <w:t xml:space="preserve">on </w:t>
      </w:r>
      <w:r w:rsidR="00D26A18">
        <w:t>Saturdays. Yup’ik interpreters are available from 1-5 PM on Tuesdays and Thursdays and 10 AM to 3 PM on Saturdays.</w:t>
      </w:r>
      <w:r w:rsidR="00DF4E2A">
        <w:t xml:space="preserve"> (</w:t>
      </w:r>
      <w:r w:rsidR="00D26A18">
        <w:t>T</w:t>
      </w:r>
      <w:r w:rsidR="00DF4E2A">
        <w:t>his is the Alaska FEMA Call Center</w:t>
      </w:r>
      <w:r w:rsidR="00D26A18">
        <w:t>.</w:t>
      </w:r>
      <w:r w:rsidR="00DF4E2A">
        <w:t>)</w:t>
      </w:r>
      <w:r w:rsidR="00A11937">
        <w:br/>
      </w:r>
    </w:p>
    <w:p w14:paraId="2EC02DE6" w14:textId="5A41B62B" w:rsidR="008C6F4A" w:rsidRDefault="00B05626" w:rsidP="008C6F4A">
      <w:pPr>
        <w:pStyle w:val="ListParagraph"/>
        <w:numPr>
          <w:ilvl w:val="0"/>
          <w:numId w:val="5"/>
        </w:numPr>
      </w:pPr>
      <w:r>
        <w:t>If you</w:t>
      </w:r>
      <w:r w:rsidR="004303D8">
        <w:t xml:space="preserve">r home is in the census area of </w:t>
      </w:r>
      <w:proofErr w:type="spellStart"/>
      <w:r w:rsidR="004303D8">
        <w:t>Kusilvak</w:t>
      </w:r>
      <w:proofErr w:type="spellEnd"/>
      <w:r w:rsidR="004303D8">
        <w:t xml:space="preserve"> or Bethel, also select </w:t>
      </w:r>
      <w:r w:rsidR="00D75E30">
        <w:t>“</w:t>
      </w:r>
      <w:r w:rsidR="004303D8">
        <w:t>Lower Kuskokwim Regional Education Attendance</w:t>
      </w:r>
      <w:r w:rsidR="00D75E30">
        <w:t>”</w:t>
      </w:r>
      <w:r w:rsidR="004303D8">
        <w:t xml:space="preserve"> area on </w:t>
      </w:r>
      <w:r w:rsidR="00D75E30">
        <w:t>the</w:t>
      </w:r>
      <w:r w:rsidR="004303D8">
        <w:t xml:space="preserve"> </w:t>
      </w:r>
      <w:r w:rsidR="00D75E30">
        <w:t>“</w:t>
      </w:r>
      <w:r w:rsidR="004303D8">
        <w:t>Select Your Area</w:t>
      </w:r>
      <w:r w:rsidR="00D75E30">
        <w:t>”</w:t>
      </w:r>
      <w:r w:rsidR="004303D8">
        <w:t xml:space="preserve"> pa</w:t>
      </w:r>
      <w:r w:rsidR="00D34953">
        <w:t>rt of your online application</w:t>
      </w:r>
      <w:r w:rsidR="004303D8">
        <w:t>.</w:t>
      </w:r>
      <w:r w:rsidR="008C6F4A">
        <w:br/>
      </w:r>
    </w:p>
    <w:p w14:paraId="287588A0" w14:textId="10858B44" w:rsidR="00715490" w:rsidRDefault="00715490" w:rsidP="00A11937">
      <w:pPr>
        <w:pStyle w:val="ListParagraph"/>
        <w:numPr>
          <w:ilvl w:val="0"/>
          <w:numId w:val="5"/>
        </w:numPr>
      </w:pPr>
      <w:r w:rsidRPr="00911500">
        <w:t>FEMA Application Checklist</w:t>
      </w:r>
      <w:r w:rsidR="00684635">
        <w:t xml:space="preserve">: </w:t>
      </w:r>
      <w:hyperlink r:id="rId16" w:history="1">
        <w:r w:rsidR="001C2F97" w:rsidRPr="000C26D1">
          <w:rPr>
            <w:rStyle w:val="Hyperlink"/>
          </w:rPr>
          <w:t>https://www.disasterassistance.gov/get-assistance/application-checklist</w:t>
        </w:r>
      </w:hyperlink>
    </w:p>
    <w:p w14:paraId="1DD54BF6" w14:textId="77777777" w:rsidR="00A11937" w:rsidRDefault="00A11937" w:rsidP="00DB7346">
      <w:pPr>
        <w:pStyle w:val="ListParagraph"/>
      </w:pPr>
    </w:p>
    <w:p w14:paraId="5CB9F673" w14:textId="731AE66D" w:rsidR="005546BC" w:rsidRDefault="005546BC" w:rsidP="008C6F4A">
      <w:pPr>
        <w:pStyle w:val="ListParagraph"/>
        <w:numPr>
          <w:ilvl w:val="0"/>
          <w:numId w:val="5"/>
        </w:numPr>
      </w:pPr>
      <w:r w:rsidRPr="00AE56D4">
        <w:t>FAQs on FEMA assistance</w:t>
      </w:r>
      <w:r w:rsidR="00AE56D4">
        <w:t xml:space="preserve">: </w:t>
      </w:r>
      <w:hyperlink r:id="rId17" w:history="1">
        <w:r w:rsidR="00AE56D4" w:rsidRPr="00DB7346">
          <w:rPr>
            <w:rStyle w:val="Hyperlink"/>
          </w:rPr>
          <w:t>https://www.disasterassistance.gov/help/faqs</w:t>
        </w:r>
      </w:hyperlink>
    </w:p>
    <w:p w14:paraId="17C19A5F" w14:textId="77777777" w:rsidR="00D34953" w:rsidRDefault="00D34953" w:rsidP="00D34953">
      <w:pPr>
        <w:pStyle w:val="ListParagraph"/>
      </w:pPr>
    </w:p>
    <w:p w14:paraId="1F4AA33E" w14:textId="3A74DE9E" w:rsidR="00500ED1" w:rsidRPr="00D34953" w:rsidRDefault="00D34953" w:rsidP="00D34953">
      <w:pPr>
        <w:pStyle w:val="ListParagraph"/>
        <w:numPr>
          <w:ilvl w:val="0"/>
          <w:numId w:val="5"/>
        </w:numPr>
        <w:rPr>
          <w:b/>
          <w:bCs/>
        </w:rPr>
      </w:pPr>
      <w:r>
        <w:lastRenderedPageBreak/>
        <w:t xml:space="preserve">See page </w:t>
      </w:r>
      <w:r w:rsidR="00076E13">
        <w:t>4</w:t>
      </w:r>
      <w:r>
        <w:t xml:space="preserve"> of this document for helpful resources when applying for or appealing a decision about individual assistance.</w:t>
      </w:r>
    </w:p>
    <w:p w14:paraId="27CFBB17" w14:textId="45974C4F" w:rsidR="009C21E6" w:rsidRDefault="002E1F78" w:rsidP="00702E53">
      <w:r w:rsidRPr="00980774">
        <w:rPr>
          <w:b/>
          <w:bCs/>
        </w:rPr>
        <w:t xml:space="preserve">APPLY FOR </w:t>
      </w:r>
      <w:r w:rsidRPr="00AE56D4">
        <w:rPr>
          <w:b/>
          <w:bCs/>
        </w:rPr>
        <w:t>STATE INDIVIDUAL ASSISTANCE AND TEMPORARY HOUSING</w:t>
      </w:r>
      <w:r w:rsidRPr="00980774">
        <w:rPr>
          <w:b/>
          <w:bCs/>
        </w:rPr>
        <w:t xml:space="preserve"> PROGRAMS</w:t>
      </w:r>
      <w:r>
        <w:t xml:space="preserve"> </w:t>
      </w:r>
      <w:r w:rsidRPr="00980774">
        <w:rPr>
          <w:b/>
          <w:bCs/>
          <w:color w:val="EE0000"/>
        </w:rPr>
        <w:t xml:space="preserve">BY </w:t>
      </w:r>
      <w:r w:rsidR="00C76071">
        <w:rPr>
          <w:b/>
          <w:bCs/>
          <w:color w:val="EE0000"/>
        </w:rPr>
        <w:t>FEBRUARY 20,</w:t>
      </w:r>
      <w:r>
        <w:rPr>
          <w:b/>
          <w:bCs/>
          <w:color w:val="EE0000"/>
        </w:rPr>
        <w:t xml:space="preserve"> 2026 </w:t>
      </w:r>
      <w:r w:rsidR="00B21F6A" w:rsidRPr="00B21F6A">
        <w:rPr>
          <w:b/>
          <w:bCs/>
        </w:rPr>
        <w:t>(deadline was extended</w:t>
      </w:r>
      <w:r w:rsidR="00B21F6A">
        <w:rPr>
          <w:b/>
          <w:bCs/>
        </w:rPr>
        <w:t xml:space="preserve"> to this date</w:t>
      </w:r>
      <w:r w:rsidR="00B21F6A" w:rsidRPr="00B21F6A">
        <w:rPr>
          <w:b/>
          <w:bCs/>
        </w:rPr>
        <w:t>)</w:t>
      </w:r>
      <w:r w:rsidR="00702E53" w:rsidRPr="00B21F6A">
        <w:rPr>
          <w:b/>
          <w:bCs/>
        </w:rPr>
        <w:t xml:space="preserve"> </w:t>
      </w:r>
      <w:r w:rsidR="00702E53">
        <w:t>for survivors with damages or emergency expenses in the</w:t>
      </w:r>
      <w:r w:rsidR="00397D0F">
        <w:t>se areas:</w:t>
      </w:r>
      <w:r w:rsidR="00702E53">
        <w:t xml:space="preserve"> </w:t>
      </w:r>
    </w:p>
    <w:p w14:paraId="19F1BCF0" w14:textId="77777777" w:rsidR="009C21E6" w:rsidRDefault="00702E53" w:rsidP="009C21E6">
      <w:pPr>
        <w:pStyle w:val="ListParagraph"/>
        <w:numPr>
          <w:ilvl w:val="0"/>
          <w:numId w:val="4"/>
        </w:numPr>
      </w:pPr>
      <w:proofErr w:type="spellStart"/>
      <w:r>
        <w:t>Kashunamiut</w:t>
      </w:r>
      <w:proofErr w:type="spellEnd"/>
      <w:r>
        <w:t xml:space="preserve">, </w:t>
      </w:r>
    </w:p>
    <w:p w14:paraId="52438B6D" w14:textId="77777777" w:rsidR="009C21E6" w:rsidRDefault="00702E53" w:rsidP="009C21E6">
      <w:pPr>
        <w:pStyle w:val="ListParagraph"/>
        <w:numPr>
          <w:ilvl w:val="0"/>
          <w:numId w:val="4"/>
        </w:numPr>
      </w:pPr>
      <w:r>
        <w:t xml:space="preserve">Lower Yukon, </w:t>
      </w:r>
    </w:p>
    <w:p w14:paraId="73BA8BF6" w14:textId="77777777" w:rsidR="009C21E6" w:rsidRDefault="00702E53" w:rsidP="009C21E6">
      <w:pPr>
        <w:pStyle w:val="ListParagraph"/>
        <w:numPr>
          <w:ilvl w:val="0"/>
          <w:numId w:val="4"/>
        </w:numPr>
      </w:pPr>
      <w:proofErr w:type="spellStart"/>
      <w:r>
        <w:t>Yupitt</w:t>
      </w:r>
      <w:proofErr w:type="spellEnd"/>
      <w:r>
        <w:t xml:space="preserve">, </w:t>
      </w:r>
    </w:p>
    <w:p w14:paraId="2A52CAC2" w14:textId="77777777" w:rsidR="009C21E6" w:rsidRDefault="00702E53" w:rsidP="009C21E6">
      <w:pPr>
        <w:pStyle w:val="ListParagraph"/>
        <w:numPr>
          <w:ilvl w:val="0"/>
          <w:numId w:val="4"/>
        </w:numPr>
      </w:pPr>
      <w:r>
        <w:t>Pribilof Islands,</w:t>
      </w:r>
    </w:p>
    <w:p w14:paraId="4508B5E7" w14:textId="77777777" w:rsidR="00397D0F" w:rsidRDefault="00702E53" w:rsidP="009C21E6">
      <w:pPr>
        <w:pStyle w:val="ListParagraph"/>
        <w:numPr>
          <w:ilvl w:val="0"/>
          <w:numId w:val="4"/>
        </w:numPr>
      </w:pPr>
      <w:r>
        <w:t xml:space="preserve">Lower-Kuskokwim, </w:t>
      </w:r>
    </w:p>
    <w:p w14:paraId="016F47A3" w14:textId="77777777" w:rsidR="00397D0F" w:rsidRDefault="00702E53" w:rsidP="009C21E6">
      <w:pPr>
        <w:pStyle w:val="ListParagraph"/>
        <w:numPr>
          <w:ilvl w:val="0"/>
          <w:numId w:val="4"/>
        </w:numPr>
      </w:pPr>
      <w:r>
        <w:t xml:space="preserve">Bering Strait REAAs and </w:t>
      </w:r>
    </w:p>
    <w:p w14:paraId="51DC0ABC" w14:textId="45C5CF87" w:rsidR="00397D0F" w:rsidRDefault="00702E53" w:rsidP="009C21E6">
      <w:pPr>
        <w:pStyle w:val="ListParagraph"/>
        <w:numPr>
          <w:ilvl w:val="0"/>
          <w:numId w:val="4"/>
        </w:numPr>
      </w:pPr>
      <w:r>
        <w:t xml:space="preserve">Northwest Arctic and North Slope </w:t>
      </w:r>
      <w:r w:rsidR="00E37AC4">
        <w:t>B</w:t>
      </w:r>
      <w:r>
        <w:t xml:space="preserve">oroughs </w:t>
      </w:r>
    </w:p>
    <w:p w14:paraId="44CB67D2" w14:textId="0AB046A7" w:rsidR="00836FB3" w:rsidRDefault="00702E53" w:rsidP="00397D0F">
      <w:pPr>
        <w:ind w:left="360"/>
      </w:pPr>
      <w:r w:rsidRPr="00663B7B">
        <w:t>State of Alaska Individual Assistance Program</w:t>
      </w:r>
      <w:r w:rsidRPr="00FC5A52">
        <w:t> is designed to provide financial assistance to individuals or families for damage to a primary residence, primary mode of transportation, essential personal property, and medical/funeral/dental needs created as a direct result of a declared disaster.</w:t>
      </w:r>
      <w:r>
        <w:t xml:space="preserve"> </w:t>
      </w:r>
    </w:p>
    <w:p w14:paraId="7ABBD220" w14:textId="7F42E801" w:rsidR="009C21E6" w:rsidRDefault="00702E53" w:rsidP="00397D0F">
      <w:pPr>
        <w:ind w:left="360"/>
      </w:pPr>
      <w:r w:rsidRPr="00836FB3">
        <w:rPr>
          <w:b/>
          <w:bCs/>
        </w:rPr>
        <w:t>Apply here:</w:t>
      </w:r>
      <w:r>
        <w:t xml:space="preserve"> </w:t>
      </w:r>
    </w:p>
    <w:p w14:paraId="5044E1FE" w14:textId="7F4DCE33" w:rsidR="009C21E6" w:rsidRDefault="002F017F" w:rsidP="009C21E6">
      <w:pPr>
        <w:pStyle w:val="ListParagraph"/>
        <w:numPr>
          <w:ilvl w:val="0"/>
          <w:numId w:val="4"/>
        </w:numPr>
      </w:pPr>
      <w:r w:rsidRPr="002F017F">
        <w:rPr>
          <w:b/>
          <w:bCs/>
        </w:rPr>
        <w:t>Online</w:t>
      </w:r>
      <w:r>
        <w:t xml:space="preserve">: </w:t>
      </w:r>
      <w:hyperlink r:id="rId18" w:history="1">
        <w:r w:rsidRPr="0084341E">
          <w:rPr>
            <w:rStyle w:val="Hyperlink"/>
            <w:b/>
            <w:bCs/>
          </w:rPr>
          <w:t>https://ready.alaska.gov/Recovery/IA</w:t>
        </w:r>
      </w:hyperlink>
      <w:r w:rsidR="00702E53">
        <w:t xml:space="preserve"> </w:t>
      </w:r>
      <w:r w:rsidR="009C21E6">
        <w:t>(click on blue button at bottom that says “Click Here to Request Individual Assistance) OR</w:t>
      </w:r>
      <w:r w:rsidR="00702E53">
        <w:t xml:space="preserve"> </w:t>
      </w:r>
    </w:p>
    <w:p w14:paraId="475B11E7" w14:textId="77777777" w:rsidR="008225A5" w:rsidRDefault="002F017F" w:rsidP="009C21E6">
      <w:pPr>
        <w:pStyle w:val="ListParagraph"/>
        <w:numPr>
          <w:ilvl w:val="0"/>
          <w:numId w:val="4"/>
        </w:numPr>
      </w:pPr>
      <w:r w:rsidRPr="002F017F">
        <w:rPr>
          <w:b/>
          <w:bCs/>
        </w:rPr>
        <w:t>Call</w:t>
      </w:r>
      <w:r>
        <w:t xml:space="preserve">: </w:t>
      </w:r>
      <w:r w:rsidR="00706BD9" w:rsidRPr="009C21E6">
        <w:rPr>
          <w:b/>
          <w:bCs/>
        </w:rPr>
        <w:t>1-844-445-7131</w:t>
      </w:r>
      <w:r w:rsidR="00706BD9" w:rsidRPr="002F017F">
        <w:t>(from 8 AM to 4 PM).</w:t>
      </w:r>
      <w:r w:rsidR="00706BD9">
        <w:rPr>
          <w:b/>
          <w:bCs/>
        </w:rPr>
        <w:t xml:space="preserve"> </w:t>
      </w:r>
      <w:r w:rsidR="009C21E6">
        <w:t>L</w:t>
      </w:r>
      <w:r w:rsidR="00702E53">
        <w:t xml:space="preserve">eave a voicemail </w:t>
      </w:r>
      <w:r w:rsidR="00903739">
        <w:t xml:space="preserve">with your name and phone number </w:t>
      </w:r>
      <w:r w:rsidR="00706BD9">
        <w:t>on this hotline and a case manager will call you back.</w:t>
      </w:r>
    </w:p>
    <w:p w14:paraId="2FF98BB6" w14:textId="0E5AD634" w:rsidR="009C21E6" w:rsidRPr="00F20FDB" w:rsidRDefault="002E1F78" w:rsidP="008225A5">
      <w:r w:rsidRPr="008225A5">
        <w:rPr>
          <w:b/>
          <w:bCs/>
        </w:rPr>
        <w:t xml:space="preserve">SMALL BUSINESS ADMINISTRATION (SBA) LOANS: </w:t>
      </w:r>
      <w:r w:rsidRPr="008225A5">
        <w:rPr>
          <w:b/>
          <w:bCs/>
          <w:color w:val="EE0000"/>
        </w:rPr>
        <w:t xml:space="preserve">DEADLINE IS </w:t>
      </w:r>
      <w:r w:rsidR="003A31F5">
        <w:rPr>
          <w:b/>
          <w:bCs/>
          <w:color w:val="EE0000"/>
        </w:rPr>
        <w:t>FEBRUARY 20</w:t>
      </w:r>
      <w:r w:rsidRPr="008225A5">
        <w:rPr>
          <w:b/>
          <w:bCs/>
          <w:color w:val="EE0000"/>
        </w:rPr>
        <w:t>, 202</w:t>
      </w:r>
      <w:r w:rsidR="003A31F5">
        <w:rPr>
          <w:b/>
          <w:bCs/>
          <w:color w:val="EE0000"/>
        </w:rPr>
        <w:t>6</w:t>
      </w:r>
    </w:p>
    <w:p w14:paraId="54A53852" w14:textId="3517DEA1" w:rsidR="00235411" w:rsidRPr="00235411" w:rsidRDefault="00235411" w:rsidP="00235411">
      <w:r w:rsidRPr="00235411">
        <w:t xml:space="preserve">The SBA’s Office of Disaster Recovery &amp; Resilience offers low interest, long-term disaster loans, homeowners and renters may qualify to repair or replace their personal property or home. </w:t>
      </w:r>
      <w:r w:rsidR="00EA49D8" w:rsidRPr="00235411">
        <w:t>If your subsistence equipment like boats, snowmachines or home were damaged by the recent storms, help is available.</w:t>
      </w:r>
      <w:r w:rsidR="00EA49D8">
        <w:t xml:space="preserve"> </w:t>
      </w:r>
      <w:r w:rsidRPr="00235411">
        <w:t>Businesses and nonprofits can also apply for physical damage loans – and loss of income. Interest rates can be as low as 4% for businesses, 3.625% for PNPs and 3% for homeowners and renters with terms up to 30 years.</w:t>
      </w:r>
    </w:p>
    <w:p w14:paraId="13718F4D" w14:textId="7D730D8F" w:rsidR="009C21E6" w:rsidRPr="009C21E6" w:rsidRDefault="00235411" w:rsidP="009C21E6">
      <w:r w:rsidRPr="00235411">
        <w:t xml:space="preserve">To </w:t>
      </w:r>
      <w:r w:rsidR="00E23583">
        <w:t>learn more</w:t>
      </w:r>
      <w:r w:rsidRPr="00235411">
        <w:t xml:space="preserve"> visit </w:t>
      </w:r>
      <w:hyperlink r:id="rId19" w:tgtFrame="_blank" w:history="1">
        <w:r w:rsidRPr="00235411">
          <w:rPr>
            <w:rStyle w:val="Hyperlink"/>
            <w:b/>
            <w:bCs/>
          </w:rPr>
          <w:t>lending.sba.gov</w:t>
        </w:r>
      </w:hyperlink>
      <w:r w:rsidRPr="00235411">
        <w:t xml:space="preserve"> or call (800) 659-2955 or TTY 7-1-1 to request an application.</w:t>
      </w:r>
      <w:r w:rsidR="00E23583">
        <w:t xml:space="preserve"> To apply:</w:t>
      </w:r>
    </w:p>
    <w:p w14:paraId="069329B5" w14:textId="77777777" w:rsidR="009C21E6" w:rsidRPr="009C21E6" w:rsidRDefault="009C21E6" w:rsidP="009C21E6">
      <w:pPr>
        <w:numPr>
          <w:ilvl w:val="0"/>
          <w:numId w:val="3"/>
        </w:numPr>
      </w:pPr>
      <w:r w:rsidRPr="00706BD9">
        <w:rPr>
          <w:b/>
          <w:bCs/>
        </w:rPr>
        <w:t>Call</w:t>
      </w:r>
      <w:r w:rsidRPr="009C21E6">
        <w:t xml:space="preserve"> 1-800- 659-2955, 7 days a week, 6 a.m. – 4 p.m.</w:t>
      </w:r>
    </w:p>
    <w:p w14:paraId="3291EEC8" w14:textId="077D17D0" w:rsidR="00BF1F32" w:rsidRDefault="00706BD9" w:rsidP="00BF1F32">
      <w:pPr>
        <w:numPr>
          <w:ilvl w:val="0"/>
          <w:numId w:val="3"/>
        </w:numPr>
      </w:pPr>
      <w:r w:rsidRPr="009E6EFB">
        <w:rPr>
          <w:b/>
          <w:bCs/>
        </w:rPr>
        <w:t>O</w:t>
      </w:r>
      <w:r w:rsidR="009C21E6" w:rsidRPr="009E6EFB">
        <w:rPr>
          <w:b/>
          <w:bCs/>
        </w:rPr>
        <w:t>nline</w:t>
      </w:r>
      <w:r w:rsidR="009C21E6" w:rsidRPr="009C21E6">
        <w:t xml:space="preserve"> at </w:t>
      </w:r>
      <w:hyperlink r:id="rId20" w:history="1">
        <w:r w:rsidR="00E23583" w:rsidRPr="0084341E">
          <w:rPr>
            <w:rStyle w:val="Hyperlink"/>
          </w:rPr>
          <w:t>https://www.sba.gov/funding-programs/disaster-assistance/alaska-floods</w:t>
        </w:r>
      </w:hyperlink>
    </w:p>
    <w:p w14:paraId="4B60EDB6" w14:textId="4753E28B" w:rsidR="006B36AA" w:rsidRPr="00BE515D" w:rsidRDefault="00DE2D8F" w:rsidP="002E1F78">
      <w:pPr>
        <w:jc w:val="center"/>
        <w:rPr>
          <w:b/>
          <w:bCs/>
          <w:sz w:val="28"/>
          <w:szCs w:val="22"/>
        </w:rPr>
      </w:pPr>
      <w:r>
        <w:rPr>
          <w:b/>
          <w:bCs/>
          <w:sz w:val="28"/>
          <w:szCs w:val="22"/>
        </w:rPr>
        <w:br w:type="page"/>
      </w:r>
      <w:r w:rsidR="007D78AE" w:rsidRPr="00BE515D">
        <w:rPr>
          <w:b/>
          <w:bCs/>
          <w:sz w:val="28"/>
          <w:szCs w:val="22"/>
        </w:rPr>
        <w:lastRenderedPageBreak/>
        <w:t xml:space="preserve">OTHER </w:t>
      </w:r>
      <w:r>
        <w:rPr>
          <w:b/>
          <w:bCs/>
          <w:sz w:val="28"/>
          <w:szCs w:val="22"/>
        </w:rPr>
        <w:t xml:space="preserve">FINANCIAL </w:t>
      </w:r>
      <w:r w:rsidR="007D78AE" w:rsidRPr="00BE515D">
        <w:rPr>
          <w:b/>
          <w:bCs/>
          <w:sz w:val="28"/>
          <w:szCs w:val="22"/>
        </w:rPr>
        <w:t>ASSISTANCE</w:t>
      </w:r>
    </w:p>
    <w:p w14:paraId="18E638D0" w14:textId="53848594" w:rsidR="006B36AA" w:rsidRDefault="00AC1357" w:rsidP="006B36AA">
      <w:r>
        <w:t xml:space="preserve">Regional non-profit </w:t>
      </w:r>
      <w:r w:rsidR="00F9491A">
        <w:t>corporations and tribes may</w:t>
      </w:r>
      <w:r w:rsidR="006B36AA">
        <w:t xml:space="preserve"> also provide assistance</w:t>
      </w:r>
      <w:r w:rsidR="00537AF8">
        <w:t xml:space="preserve"> to individuals and families to assist in meeting their basic essential needs. Types of assistance include general, burial, emergency and disaster. </w:t>
      </w:r>
    </w:p>
    <w:p w14:paraId="026602B1" w14:textId="530AE475" w:rsidR="00C11283" w:rsidRPr="00C11283" w:rsidRDefault="00C11283" w:rsidP="00C11283">
      <w:pPr>
        <w:rPr>
          <w:b/>
          <w:bCs/>
        </w:rPr>
      </w:pPr>
      <w:r w:rsidRPr="00C11283">
        <w:rPr>
          <w:b/>
          <w:bCs/>
        </w:rPr>
        <w:br/>
      </w:r>
      <w:r w:rsidR="00C77F72" w:rsidRPr="00271B1B">
        <w:rPr>
          <w:b/>
          <w:bCs/>
        </w:rPr>
        <w:t>ASSOCIATION OF VILLAGE COUNCIL PRESIDENTS</w:t>
      </w:r>
    </w:p>
    <w:p w14:paraId="46A5880C" w14:textId="0222436B" w:rsidR="00C11283" w:rsidRDefault="00C11283" w:rsidP="006B36AA">
      <w:r w:rsidRPr="00C11283">
        <w:t>For specific needs requests from anyone – internal staff &amp; external families, people, partners, etc., call/text (907) 545-2989 or send an email to </w:t>
      </w:r>
      <w:hyperlink r:id="rId21" w:tgtFrame="_blank" w:history="1">
        <w:r w:rsidRPr="00C11283">
          <w:rPr>
            <w:rStyle w:val="Hyperlink"/>
          </w:rPr>
          <w:t>FamilyRequest@avcp.org</w:t>
        </w:r>
      </w:hyperlink>
      <w:r w:rsidRPr="00C11283">
        <w:t>. </w:t>
      </w:r>
      <w:r w:rsidRPr="00C11283">
        <w:rPr>
          <w:b/>
          <w:bCs/>
        </w:rPr>
        <w:t>Include: Name, where they are from, what village they relocated to, contact #, details of needs.</w:t>
      </w:r>
    </w:p>
    <w:p w14:paraId="5DB5B8D6" w14:textId="0E8A0037" w:rsidR="002E1F78" w:rsidRDefault="002E1F78">
      <w:hyperlink r:id="rId22" w:history="1">
        <w:r w:rsidRPr="00A85889">
          <w:rPr>
            <w:rStyle w:val="Hyperlink"/>
            <w:b/>
            <w:bCs/>
          </w:rPr>
          <w:t>MANIILAQ ASSOCIATION</w:t>
        </w:r>
      </w:hyperlink>
      <w:r>
        <w:t xml:space="preserve"> </w:t>
      </w:r>
    </w:p>
    <w:p w14:paraId="13239918" w14:textId="75F42166" w:rsidR="00DE2D8F" w:rsidRDefault="002E1F78">
      <w:proofErr w:type="spellStart"/>
      <w:r>
        <w:t>Maniilaq</w:t>
      </w:r>
      <w:proofErr w:type="spellEnd"/>
      <w:r>
        <w:t xml:space="preserve"> Association </w:t>
      </w:r>
      <w:r w:rsidR="00024E39">
        <w:t xml:space="preserve">is offering one-time disaster relief to eligible residents whose household experienced loss or damage. The </w:t>
      </w:r>
      <w:proofErr w:type="spellStart"/>
      <w:r w:rsidR="00024E39">
        <w:t>Maniilaq</w:t>
      </w:r>
      <w:proofErr w:type="spellEnd"/>
      <w:r w:rsidR="00024E39">
        <w:t xml:space="preserve"> Association Alaska Flooding Disaster Relief Payment Program provides emergency financial assistance to residents of Kotzebue, Kivalina, and Deering affected by recent flooding/storms on October 9, 2025.</w:t>
      </w:r>
      <w:r w:rsidR="00AA7D07">
        <w:t xml:space="preserve"> </w:t>
      </w:r>
      <w:r w:rsidR="00AA7D07" w:rsidRPr="00AA7D07">
        <w:t>Applications can be submitted to </w:t>
      </w:r>
      <w:hyperlink r:id="rId23" w:history="1">
        <w:r w:rsidR="00AA7D07" w:rsidRPr="00AA7D07">
          <w:rPr>
            <w:rStyle w:val="Hyperlink"/>
          </w:rPr>
          <w:t>disasterrelief@maniilaq.org</w:t>
        </w:r>
      </w:hyperlink>
      <w:r w:rsidR="00AA7D07" w:rsidRPr="00AA7D07">
        <w:t xml:space="preserve"> or dropped off at the </w:t>
      </w:r>
      <w:proofErr w:type="spellStart"/>
      <w:r w:rsidR="00AA7D07" w:rsidRPr="00AA7D07">
        <w:t>Maniilaq</w:t>
      </w:r>
      <w:proofErr w:type="spellEnd"/>
      <w:r w:rsidR="00AA7D07" w:rsidRPr="00AA7D07">
        <w:t xml:space="preserve"> FRF building, to Joel Alowa</w:t>
      </w:r>
      <w:r w:rsidR="00F9491A">
        <w:t xml:space="preserve">. More details may be found </w:t>
      </w:r>
      <w:hyperlink r:id="rId24" w:history="1">
        <w:r w:rsidR="00F9491A" w:rsidRPr="00F9491A">
          <w:rPr>
            <w:rStyle w:val="Hyperlink"/>
          </w:rPr>
          <w:t>here</w:t>
        </w:r>
      </w:hyperlink>
      <w:r w:rsidR="00F9491A">
        <w:t>.</w:t>
      </w:r>
    </w:p>
    <w:p w14:paraId="7ABBE09D" w14:textId="5C6D0B31" w:rsidR="00553147" w:rsidRDefault="002E1F78">
      <w:r w:rsidRPr="00A85889">
        <w:rPr>
          <w:b/>
          <w:bCs/>
        </w:rPr>
        <w:t>AMERICAN RED CROSS</w:t>
      </w:r>
    </w:p>
    <w:p w14:paraId="694F4F30" w14:textId="4E1227D1" w:rsidR="00380382" w:rsidRDefault="00553147">
      <w:r>
        <w:t xml:space="preserve">American Red Cross </w:t>
      </w:r>
      <w:r w:rsidR="005535FE">
        <w:t xml:space="preserve">is offering financial assistance to those who have applied for Alaska individual assistance. Those </w:t>
      </w:r>
      <w:r w:rsidR="003A7BB7">
        <w:t>who have applied for Alaska Individual Assistance should have received an email or text from the Red Cross with details on how to apply. If you did not receive those instructions</w:t>
      </w:r>
      <w:r w:rsidR="00DE4732">
        <w:t xml:space="preserve"> or have questions</w:t>
      </w:r>
      <w:r w:rsidR="003A7BB7">
        <w:t xml:space="preserve"> </w:t>
      </w:r>
      <w:r w:rsidR="003A7BB7" w:rsidRPr="00553147">
        <w:rPr>
          <w:b/>
          <w:bCs/>
        </w:rPr>
        <w:t>call 800-RED-CROSS</w:t>
      </w:r>
      <w:r w:rsidR="00A85889" w:rsidRPr="00553147">
        <w:rPr>
          <w:b/>
          <w:bCs/>
        </w:rPr>
        <w:t>.</w:t>
      </w:r>
      <w:r w:rsidR="00A85889">
        <w:t xml:space="preserve"> Cash assistance awards are based on the level of damage and family size. Assistance is in addition to Alaska and FEMA Individual Assistance awards so survivors should apply to all three. </w:t>
      </w:r>
    </w:p>
    <w:p w14:paraId="53A67A41" w14:textId="77777777" w:rsidR="007C618E" w:rsidRDefault="007C618E">
      <w:pPr>
        <w:rPr>
          <w:b/>
          <w:bCs/>
          <w:sz w:val="28"/>
          <w:szCs w:val="22"/>
        </w:rPr>
      </w:pPr>
    </w:p>
    <w:p w14:paraId="3AAF7577" w14:textId="77777777" w:rsidR="00C77F72" w:rsidRDefault="00C77F72">
      <w:pPr>
        <w:rPr>
          <w:b/>
          <w:bCs/>
          <w:sz w:val="28"/>
          <w:szCs w:val="22"/>
        </w:rPr>
      </w:pPr>
      <w:r>
        <w:rPr>
          <w:b/>
          <w:bCs/>
          <w:sz w:val="28"/>
          <w:szCs w:val="22"/>
        </w:rPr>
        <w:br w:type="page"/>
      </w:r>
    </w:p>
    <w:p w14:paraId="5049AFB3" w14:textId="7601B5FC" w:rsidR="00FC5A52" w:rsidRPr="00BE515D" w:rsidRDefault="00FC5A52" w:rsidP="00F94BDA">
      <w:pPr>
        <w:jc w:val="center"/>
        <w:rPr>
          <w:b/>
          <w:bCs/>
          <w:sz w:val="28"/>
          <w:szCs w:val="22"/>
        </w:rPr>
      </w:pPr>
      <w:r w:rsidRPr="00BE515D">
        <w:rPr>
          <w:b/>
          <w:bCs/>
          <w:sz w:val="28"/>
          <w:szCs w:val="22"/>
        </w:rPr>
        <w:lastRenderedPageBreak/>
        <w:t xml:space="preserve">HELPFUL RESOURCES WHEN APPLYING FOR </w:t>
      </w:r>
      <w:r w:rsidR="00EE2F29" w:rsidRPr="00BE515D">
        <w:rPr>
          <w:b/>
          <w:bCs/>
          <w:sz w:val="28"/>
          <w:szCs w:val="22"/>
        </w:rPr>
        <w:t xml:space="preserve">AND APPEALING </w:t>
      </w:r>
      <w:r w:rsidR="00F94BDA" w:rsidRPr="00BE515D">
        <w:rPr>
          <w:b/>
          <w:bCs/>
          <w:sz w:val="28"/>
          <w:szCs w:val="22"/>
        </w:rPr>
        <w:br/>
      </w:r>
      <w:r w:rsidR="00EE2F29" w:rsidRPr="00BE515D">
        <w:rPr>
          <w:b/>
          <w:bCs/>
          <w:sz w:val="28"/>
          <w:szCs w:val="22"/>
        </w:rPr>
        <w:t xml:space="preserve">INDIVIDUAL </w:t>
      </w:r>
      <w:r w:rsidRPr="00BE515D">
        <w:rPr>
          <w:b/>
          <w:bCs/>
          <w:sz w:val="28"/>
          <w:szCs w:val="22"/>
        </w:rPr>
        <w:t>ASSISTANCE</w:t>
      </w:r>
    </w:p>
    <w:p w14:paraId="02E76646" w14:textId="3F2223FC" w:rsidR="001126C6" w:rsidRDefault="001126C6" w:rsidP="001126C6">
      <w:r>
        <w:t xml:space="preserve">To appeal a FEMA decision, your appeal </w:t>
      </w:r>
      <w:r w:rsidR="00145756">
        <w:t>documents must be uploaded to the FEMA website or app (</w:t>
      </w:r>
      <w:r w:rsidR="00284998">
        <w:t>these two methods are preferred) or</w:t>
      </w:r>
      <w:r>
        <w:t xml:space="preserve"> faxed or postmarked within 60 days of the date of the decision letter’s date. If more than 60 days have passed, you can still appeal but must include a detailed explanation of why you are appealing late, and include any documents that help prove your explanation</w:t>
      </w:r>
      <w:r w:rsidR="00284998">
        <w:t xml:space="preserve"> </w:t>
      </w:r>
      <w:r w:rsidR="00284998" w:rsidRPr="00284998">
        <w:t>(e.g. a hospital bill if you were hospitalized).</w:t>
      </w:r>
    </w:p>
    <w:p w14:paraId="64338F0F" w14:textId="2A28AAB9" w:rsidR="00835BAF" w:rsidRDefault="00036E9E" w:rsidP="001126C6">
      <w:hyperlink r:id="rId25" w:history="1">
        <w:r w:rsidR="00835BAF" w:rsidRPr="00036E9E">
          <w:rPr>
            <w:rStyle w:val="Hyperlink"/>
            <w:b/>
            <w:bCs/>
          </w:rPr>
          <w:t>MLK Day Free Legal Clinics</w:t>
        </w:r>
      </w:hyperlink>
      <w:r w:rsidR="00835BAF">
        <w:t xml:space="preserve"> </w:t>
      </w:r>
      <w:r w:rsidR="000062C4">
        <w:t xml:space="preserve">on </w:t>
      </w:r>
      <w:r w:rsidR="00835BAF">
        <w:t xml:space="preserve">January 19, 2026 in Anchorage, Bethel, Fairbanks, and Juneau. </w:t>
      </w:r>
      <w:r w:rsidR="00C1275A">
        <w:t xml:space="preserve">Volunteer attorneys will be available to assist Western Alaskans who need to </w:t>
      </w:r>
      <w:r w:rsidR="004828F9">
        <w:t xml:space="preserve">apply, </w:t>
      </w:r>
      <w:r w:rsidR="00C1275A">
        <w:t xml:space="preserve">appeal or check the status of their applications. </w:t>
      </w:r>
      <w:r w:rsidR="004828F9">
        <w:t xml:space="preserve">Details on exact locations and times can be found at </w:t>
      </w:r>
      <w:hyperlink r:id="rId26" w:history="1">
        <w:r w:rsidR="000062C4" w:rsidRPr="00BF52D1">
          <w:rPr>
            <w:rStyle w:val="Hyperlink"/>
          </w:rPr>
          <w:t>https://alaskabar.org/</w:t>
        </w:r>
        <w:r w:rsidR="000062C4" w:rsidRPr="00BF52D1">
          <w:rPr>
            <w:rStyle w:val="Hyperlink"/>
          </w:rPr>
          <w:t>mlk</w:t>
        </w:r>
      </w:hyperlink>
      <w:r w:rsidR="000062C4">
        <w:t xml:space="preserve">. </w:t>
      </w:r>
    </w:p>
    <w:p w14:paraId="36916599" w14:textId="77777777" w:rsidR="00CC6860" w:rsidRPr="00CC6860" w:rsidRDefault="00CC6860" w:rsidP="00CC6860">
      <w:hyperlink r:id="rId27" w:history="1">
        <w:r w:rsidRPr="00CC6860">
          <w:rPr>
            <w:rStyle w:val="Hyperlink"/>
          </w:rPr>
          <w:t>FEMA Appeal Letter Generator by Advocates for Disaster Justice</w:t>
        </w:r>
      </w:hyperlink>
    </w:p>
    <w:p w14:paraId="6F9B1D64" w14:textId="13A7FDFF" w:rsidR="0003142B" w:rsidRDefault="00C27FAF">
      <w:hyperlink r:id="rId28" w:history="1">
        <w:r w:rsidRPr="00C27FAF">
          <w:rPr>
            <w:rStyle w:val="Hyperlink"/>
            <w:b/>
            <w:bCs/>
          </w:rPr>
          <w:t xml:space="preserve">Guide to </w:t>
        </w:r>
        <w:r w:rsidR="00E7264F" w:rsidRPr="00C27FAF">
          <w:rPr>
            <w:rStyle w:val="Hyperlink"/>
            <w:b/>
            <w:bCs/>
          </w:rPr>
          <w:t>Individual Assistance</w:t>
        </w:r>
      </w:hyperlink>
      <w:r w:rsidR="00E7264F">
        <w:t xml:space="preserve">, including </w:t>
      </w:r>
      <w:r w:rsidR="008D4587">
        <w:t xml:space="preserve">Alaska-specific </w:t>
      </w:r>
      <w:r w:rsidR="00E7264F">
        <w:t>instructions for how to apply for Alaska and federal FEMA Individual Assistance Programs, checklists to help you gather documents before applying, and a form to help record damage to your home and personal belongings. Prepared by the Alaska Institute for Justice.</w:t>
      </w:r>
    </w:p>
    <w:p w14:paraId="43904A7B" w14:textId="42AC2051" w:rsidR="0003142B" w:rsidRDefault="0003142B">
      <w:hyperlink r:id="rId29" w:history="1">
        <w:r w:rsidRPr="0003142B">
          <w:rPr>
            <w:rStyle w:val="Hyperlink"/>
          </w:rPr>
          <w:t>What You Need When Applying for FEMA Assistance</w:t>
        </w:r>
      </w:hyperlink>
    </w:p>
    <w:p w14:paraId="51694E9E" w14:textId="77777777" w:rsidR="00CC6860" w:rsidRPr="00CC6860" w:rsidRDefault="00CC6860" w:rsidP="00CC6860">
      <w:hyperlink r:id="rId30" w:history="1">
        <w:r w:rsidRPr="00CC6860">
          <w:rPr>
            <w:rStyle w:val="Hyperlink"/>
          </w:rPr>
          <w:t>Drafting an Effective FEMA Appeal (1 hour video)</w:t>
        </w:r>
      </w:hyperlink>
    </w:p>
    <w:p w14:paraId="23716CD8" w14:textId="6BEB3770" w:rsidR="00CC6860" w:rsidRDefault="00CC6860">
      <w:hyperlink r:id="rId31" w:history="1">
        <w:r w:rsidRPr="00CC6860">
          <w:rPr>
            <w:rStyle w:val="Hyperlink"/>
          </w:rPr>
          <w:t>Verifying Home Ownership or Occupancy</w:t>
        </w:r>
      </w:hyperlink>
    </w:p>
    <w:p w14:paraId="3E05583F" w14:textId="195E954C" w:rsidR="004C2CB8" w:rsidRDefault="00E7264F">
      <w:hyperlink r:id="rId32" w:history="1">
        <w:r w:rsidRPr="00E7242D">
          <w:rPr>
            <w:rStyle w:val="Hyperlink"/>
            <w:b/>
            <w:bCs/>
          </w:rPr>
          <w:t>Common Legal Issues After a Disaster</w:t>
        </w:r>
      </w:hyperlink>
      <w:r>
        <w:t xml:space="preserve"> – Guide to help identify</w:t>
      </w:r>
      <w:r w:rsidR="008D4587">
        <w:t xml:space="preserve"> disaster</w:t>
      </w:r>
      <w:r>
        <w:t xml:space="preserve"> legal issues that Alaska Legal Services Corporation may be able to assist with. Visit </w:t>
      </w:r>
      <w:hyperlink r:id="rId33" w:history="1">
        <w:r w:rsidR="00D80879" w:rsidRPr="00D80879">
          <w:rPr>
            <w:rStyle w:val="Hyperlink"/>
          </w:rPr>
          <w:t>https://www.alsc-law.org/intake/</w:t>
        </w:r>
      </w:hyperlink>
      <w:r w:rsidR="00D80879">
        <w:t xml:space="preserve"> </w:t>
      </w:r>
      <w:r>
        <w:t>to apply for assistance or call toll-free: 1-888-478-2572. Visit</w:t>
      </w:r>
      <w:r w:rsidR="00B6008F">
        <w:t xml:space="preserve"> </w:t>
      </w:r>
      <w:hyperlink r:id="rId34" w:history="1">
        <w:r w:rsidR="00B6008F" w:rsidRPr="00B6008F">
          <w:rPr>
            <w:rStyle w:val="Hyperlink"/>
          </w:rPr>
          <w:t>https://www.ladrc.org/</w:t>
        </w:r>
      </w:hyperlink>
      <w:r>
        <w:t xml:space="preserve"> for more resources.</w:t>
      </w:r>
    </w:p>
    <w:p w14:paraId="05C26D79" w14:textId="4C87582B" w:rsidR="00A14814" w:rsidRDefault="00A14814">
      <w:r w:rsidRPr="007413B2">
        <w:rPr>
          <w:b/>
          <w:bCs/>
        </w:rPr>
        <w:t xml:space="preserve">FEMA Language Access Contacts: </w:t>
      </w:r>
      <w:r>
        <w:t xml:space="preserve">If you have </w:t>
      </w:r>
      <w:r w:rsidR="00D93652">
        <w:t>requested and have not received an interprete</w:t>
      </w:r>
      <w:r w:rsidR="007413B2">
        <w:t xml:space="preserve">r or translator while applying for FEMA assistance </w:t>
      </w:r>
      <w:r w:rsidR="00D93652">
        <w:t>contact:</w:t>
      </w:r>
    </w:p>
    <w:p w14:paraId="3FC952A9" w14:textId="44C9C574" w:rsidR="00B71FCF" w:rsidRDefault="00D93652" w:rsidP="007413B2">
      <w:pPr>
        <w:ind w:left="720"/>
      </w:pPr>
      <w:r>
        <w:t>Brooke Hansen, Tribal Relations Specialist at FEM</w:t>
      </w:r>
      <w:r w:rsidR="00B71FCF">
        <w:t>A</w:t>
      </w:r>
      <w:r>
        <w:br/>
      </w:r>
      <w:r w:rsidR="00B71FCF">
        <w:t xml:space="preserve">Email: </w:t>
      </w:r>
      <w:hyperlink r:id="rId35" w:history="1">
        <w:r w:rsidR="00B71FCF" w:rsidRPr="0084341E">
          <w:rPr>
            <w:rStyle w:val="Hyperlink"/>
          </w:rPr>
          <w:t>brooke.hansen@fema.dhs.gov</w:t>
        </w:r>
      </w:hyperlink>
      <w:r w:rsidR="00B71FCF">
        <w:br/>
        <w:t>Tel: (907) 230-2681</w:t>
      </w:r>
    </w:p>
    <w:p w14:paraId="012C3BA6" w14:textId="37959597" w:rsidR="00D00E3F" w:rsidRDefault="00B71FCF" w:rsidP="00BF1F32">
      <w:pPr>
        <w:ind w:left="720"/>
      </w:pPr>
      <w:r>
        <w:t>Courtney McKinnon</w:t>
      </w:r>
      <w:r w:rsidR="007413B2">
        <w:t>, Intergovernmental Affairs Specialist, FEMA</w:t>
      </w:r>
      <w:r w:rsidR="007413B2">
        <w:br/>
        <w:t xml:space="preserve">Email: </w:t>
      </w:r>
      <w:hyperlink r:id="rId36" w:history="1">
        <w:r w:rsidR="007413B2" w:rsidRPr="0084341E">
          <w:rPr>
            <w:rStyle w:val="Hyperlink"/>
          </w:rPr>
          <w:t>courtney.mckinnon@fema.dhs.gov</w:t>
        </w:r>
      </w:hyperlink>
      <w:r w:rsidR="007413B2">
        <w:br/>
        <w:t>Tel: (202) 550-4938</w:t>
      </w:r>
    </w:p>
    <w:p w14:paraId="451A66F0" w14:textId="77777777" w:rsidR="00BF1F32" w:rsidRPr="00BF1F32" w:rsidRDefault="00BF1F32" w:rsidP="00BF1F32">
      <w:pPr>
        <w:ind w:left="720"/>
      </w:pPr>
    </w:p>
    <w:p w14:paraId="69CC05CC" w14:textId="77777777" w:rsidR="00C77F72" w:rsidRDefault="00C77F72">
      <w:pPr>
        <w:rPr>
          <w:b/>
          <w:bCs/>
          <w:sz w:val="28"/>
          <w:szCs w:val="22"/>
        </w:rPr>
      </w:pPr>
      <w:r>
        <w:rPr>
          <w:b/>
          <w:bCs/>
          <w:sz w:val="28"/>
          <w:szCs w:val="22"/>
        </w:rPr>
        <w:br w:type="page"/>
      </w:r>
    </w:p>
    <w:p w14:paraId="606B1301" w14:textId="783A25E0" w:rsidR="00E834A1" w:rsidRPr="00BE515D" w:rsidRDefault="00D00E3F" w:rsidP="00E834A1">
      <w:pPr>
        <w:jc w:val="center"/>
        <w:rPr>
          <w:b/>
          <w:bCs/>
          <w:sz w:val="28"/>
          <w:szCs w:val="22"/>
        </w:rPr>
      </w:pPr>
      <w:r w:rsidRPr="00BE515D">
        <w:rPr>
          <w:b/>
          <w:bCs/>
          <w:sz w:val="28"/>
          <w:szCs w:val="22"/>
        </w:rPr>
        <w:lastRenderedPageBreak/>
        <w:t xml:space="preserve">LEGAL </w:t>
      </w:r>
      <w:r w:rsidR="00E834A1" w:rsidRPr="00BE515D">
        <w:rPr>
          <w:b/>
          <w:bCs/>
          <w:sz w:val="28"/>
          <w:szCs w:val="22"/>
        </w:rPr>
        <w:t xml:space="preserve">ORGANIZATIONS SERVING THOSE IMPACTED BY </w:t>
      </w:r>
      <w:r w:rsidR="00DD4767">
        <w:rPr>
          <w:b/>
          <w:bCs/>
          <w:sz w:val="28"/>
          <w:szCs w:val="22"/>
        </w:rPr>
        <w:br/>
      </w:r>
      <w:r w:rsidR="00E834A1" w:rsidRPr="00BE515D">
        <w:rPr>
          <w:b/>
          <w:bCs/>
          <w:sz w:val="28"/>
          <w:szCs w:val="22"/>
        </w:rPr>
        <w:t>TYPHOON HALONG</w:t>
      </w:r>
    </w:p>
    <w:p w14:paraId="34195249" w14:textId="3F14A076" w:rsidR="00E834A1" w:rsidRDefault="00E834A1" w:rsidP="00E834A1">
      <w:hyperlink r:id="rId37" w:history="1">
        <w:r w:rsidRPr="006E4341">
          <w:rPr>
            <w:rStyle w:val="Hyperlink"/>
            <w:b/>
            <w:bCs/>
          </w:rPr>
          <w:t>Alaska Free Legal Answers</w:t>
        </w:r>
      </w:hyperlink>
      <w:r>
        <w:t xml:space="preserve">: The Alaska Bar Association administers </w:t>
      </w:r>
      <w:hyperlink r:id="rId38" w:history="1">
        <w:r w:rsidRPr="00B74B93">
          <w:rPr>
            <w:rStyle w:val="Hyperlink"/>
          </w:rPr>
          <w:t>Alaska</w:t>
        </w:r>
        <w:r w:rsidR="00B92C85">
          <w:rPr>
            <w:rStyle w:val="Hyperlink"/>
          </w:rPr>
          <w:t>.</w:t>
        </w:r>
        <w:r w:rsidRPr="00B74B93">
          <w:rPr>
            <w:rStyle w:val="Hyperlink"/>
          </w:rPr>
          <w:t>FreeLegalAnswers</w:t>
        </w:r>
        <w:r>
          <w:rPr>
            <w:rStyle w:val="Hyperlink"/>
          </w:rPr>
          <w:t>.org</w:t>
        </w:r>
        <w:r w:rsidRPr="00B74B93">
          <w:rPr>
            <w:rStyle w:val="Hyperlink"/>
          </w:rPr>
          <w:t>,</w:t>
        </w:r>
      </w:hyperlink>
      <w:r>
        <w:t xml:space="preserve"> a free online legal clinic.  </w:t>
      </w:r>
      <w:r w:rsidRPr="00B74B93">
        <w:t xml:space="preserve">Individuals can </w:t>
      </w:r>
      <w:r>
        <w:t xml:space="preserve">register, </w:t>
      </w:r>
      <w:r w:rsidRPr="00B74B93">
        <w:t>log in</w:t>
      </w:r>
      <w:r>
        <w:t>,</w:t>
      </w:r>
      <w:r w:rsidRPr="00B74B93">
        <w:t xml:space="preserve"> and ask up to three civil legal questions every year</w:t>
      </w:r>
      <w:r>
        <w:t>, with special</w:t>
      </w:r>
      <w:r w:rsidRPr="00B74B93">
        <w:t xml:space="preserve"> disaster</w:t>
      </w:r>
      <w:r>
        <w:t>-</w:t>
      </w:r>
      <w:r w:rsidRPr="00B74B93">
        <w:t xml:space="preserve">related </w:t>
      </w:r>
      <w:r>
        <w:t xml:space="preserve">categories that </w:t>
      </w:r>
      <w:r w:rsidR="007957EF">
        <w:t>are</w:t>
      </w:r>
      <w:r>
        <w:t xml:space="preserve"> prioritized</w:t>
      </w:r>
      <w:r w:rsidRPr="00B74B93">
        <w:t xml:space="preserve">.  </w:t>
      </w:r>
      <w:r w:rsidR="00AB3F2E" w:rsidRPr="00D229D8">
        <w:rPr>
          <w:b/>
          <w:bCs/>
        </w:rPr>
        <w:t xml:space="preserve">Volunteer attorneys </w:t>
      </w:r>
      <w:r w:rsidR="00D229D8" w:rsidRPr="00D229D8">
        <w:rPr>
          <w:b/>
          <w:bCs/>
        </w:rPr>
        <w:t>can help you get started with your application or appeal for FEMA and state individual assistance</w:t>
      </w:r>
      <w:r w:rsidR="00D229D8">
        <w:t xml:space="preserve">. </w:t>
      </w:r>
      <w:r w:rsidR="007957EF" w:rsidRPr="00B74B93">
        <w:t xml:space="preserve">We have increased our </w:t>
      </w:r>
      <w:r w:rsidR="007957EF">
        <w:t>income and asset</w:t>
      </w:r>
      <w:r w:rsidR="007957EF" w:rsidRPr="00B74B93">
        <w:t xml:space="preserve"> guidelines for th</w:t>
      </w:r>
      <w:r w:rsidR="007957EF">
        <w:t>ose impacted by the</w:t>
      </w:r>
      <w:r w:rsidR="007957EF" w:rsidRPr="00B74B93">
        <w:t xml:space="preserve"> disaster </w:t>
      </w:r>
      <w:r w:rsidR="007957EF">
        <w:t xml:space="preserve">so that most people impacted by the disaster will qualify to use this </w:t>
      </w:r>
      <w:r w:rsidR="00E819B3">
        <w:t>service</w:t>
      </w:r>
      <w:r w:rsidR="007957EF">
        <w:t xml:space="preserve">. </w:t>
      </w:r>
      <w:r w:rsidR="00D229D8">
        <w:t xml:space="preserve">Many people who do not qualify for Alaska Legal Services Corporation due to </w:t>
      </w:r>
      <w:r w:rsidR="007957EF">
        <w:t xml:space="preserve">income/asset restrictions may still qualify for AFLA. </w:t>
      </w:r>
      <w:r>
        <w:t>Click on the link above and click on “Get Started” to register.</w:t>
      </w:r>
    </w:p>
    <w:p w14:paraId="1728A3D0" w14:textId="77777777" w:rsidR="00000067" w:rsidRPr="00791A3E" w:rsidRDefault="00000067" w:rsidP="00000067">
      <w:hyperlink r:id="rId39" w:history="1">
        <w:r w:rsidRPr="00791A3E">
          <w:rPr>
            <w:rStyle w:val="Hyperlink"/>
            <w:b/>
            <w:bCs/>
          </w:rPr>
          <w:t>Alaska Legal Services Corporation</w:t>
        </w:r>
      </w:hyperlink>
      <w:r w:rsidRPr="00791A3E">
        <w:rPr>
          <w:b/>
          <w:bCs/>
        </w:rPr>
        <w:t xml:space="preserve">: </w:t>
      </w:r>
      <w:r w:rsidRPr="00791A3E">
        <w:t>Alaska Legal Services Corporation (ALSC) is an application-based, nonprofit organization that provides free civil legal aid to low-income and vulnerable Alaskans. ALSC serves every community in Alaska through our </w:t>
      </w:r>
      <w:hyperlink r:id="rId40" w:tgtFrame="_blank" w:history="1">
        <w:r w:rsidRPr="00791A3E">
          <w:rPr>
            <w:rStyle w:val="Hyperlink"/>
          </w:rPr>
          <w:t>statewide offices.</w:t>
        </w:r>
      </w:hyperlink>
      <w:r w:rsidRPr="00791A3E">
        <w:t>  ALSC can help with a wide range of </w:t>
      </w:r>
      <w:hyperlink r:id="rId41" w:tgtFrame="_blank" w:history="1">
        <w:r w:rsidRPr="00791A3E">
          <w:rPr>
            <w:rStyle w:val="Hyperlink"/>
          </w:rPr>
          <w:t>legal issues</w:t>
        </w:r>
      </w:hyperlink>
      <w:r w:rsidRPr="00791A3E">
        <w:t xml:space="preserve"> including: </w:t>
      </w:r>
      <w:r>
        <w:t xml:space="preserve">FEMA and state individual assistance appeals, </w:t>
      </w:r>
      <w:r w:rsidRPr="00791A3E">
        <w:t>consumer rights; domestic violence and family law; elder advocacy; housing; health care access; public benefits; Veterans’ benefits; and wills, estates, and probate.</w:t>
      </w:r>
    </w:p>
    <w:p w14:paraId="52699C99" w14:textId="419FD18F" w:rsidR="00FF761F" w:rsidRDefault="00000067">
      <w:r w:rsidRPr="00791A3E">
        <w:rPr>
          <w:u w:val="single"/>
        </w:rPr>
        <w:t>How to Apply:</w:t>
      </w:r>
      <w:r w:rsidRPr="00791A3E">
        <w:t> To begin the application process, you can apply online at </w:t>
      </w:r>
      <w:hyperlink r:id="rId42" w:tgtFrame="_blank" w:history="1">
        <w:r w:rsidRPr="00791A3E">
          <w:rPr>
            <w:rStyle w:val="Hyperlink"/>
          </w:rPr>
          <w:t>www.alsc-law.org/intake</w:t>
        </w:r>
      </w:hyperlink>
      <w:r w:rsidRPr="00791A3E">
        <w:t> or call 1-888-478-2572 to complete a phone application. Once </w:t>
      </w:r>
      <w:hyperlink r:id="rId43" w:tgtFrame="_blank" w:history="1">
        <w:r w:rsidRPr="00791A3E">
          <w:rPr>
            <w:rStyle w:val="Hyperlink"/>
          </w:rPr>
          <w:t>eligibility</w:t>
        </w:r>
      </w:hyperlink>
      <w:r w:rsidRPr="00791A3E">
        <w:t> for our services is confirmed, we will make every attempt to place your case with an advocate, but due to limited resources, we cannot guarantee assistance in every case. If your case is accepted, an ALSC advocate will be scheduled to discuss your issue with you and inform you of the services we can provide based on current resources.</w:t>
      </w:r>
    </w:p>
    <w:p w14:paraId="5A4A4A8C" w14:textId="41743AA7" w:rsidR="00FF761F" w:rsidRDefault="00FF761F">
      <w:hyperlink r:id="rId44" w:history="1">
        <w:r w:rsidRPr="00853133">
          <w:rPr>
            <w:rStyle w:val="Hyperlink"/>
            <w:b/>
            <w:bCs/>
          </w:rPr>
          <w:t>MLK Day Free Legal Clinics</w:t>
        </w:r>
      </w:hyperlink>
      <w:r>
        <w:t xml:space="preserve">: </w:t>
      </w:r>
      <w:r w:rsidR="003906BA">
        <w:t xml:space="preserve">On Monday, January 19, 2026, in-person </w:t>
      </w:r>
      <w:r w:rsidR="00A861C6">
        <w:t xml:space="preserve">legal clinics </w:t>
      </w:r>
      <w:r w:rsidR="00830DEE">
        <w:t xml:space="preserve">will be held </w:t>
      </w:r>
      <w:r w:rsidR="00A861C6">
        <w:t xml:space="preserve">in Anchorage, Bethel, Fairbanks and Juneau. </w:t>
      </w:r>
      <w:r w:rsidR="00A861C6" w:rsidRPr="00A861C6">
        <w:t xml:space="preserve">Free legal </w:t>
      </w:r>
      <w:r w:rsidR="00830DEE">
        <w:t>consultations with an attorney</w:t>
      </w:r>
      <w:r w:rsidR="00A861C6" w:rsidRPr="00A861C6">
        <w:t xml:space="preserve"> will be available to any low to moderate income Alaskan for civil issues like family law, landlord/tenant, public benefits, employment law, probate, or estate planning issues.</w:t>
      </w:r>
      <w:r w:rsidR="006A1A55">
        <w:t xml:space="preserve"> Attorneys trained in FEMA and Alaska Individual Assistance applications and appeals will be available in Anchorage, </w:t>
      </w:r>
      <w:r w:rsidR="009E2DD3">
        <w:t>Bethel, and Fairbanks</w:t>
      </w:r>
      <w:r w:rsidR="006A1A55">
        <w:t xml:space="preserve">. Please check </w:t>
      </w:r>
      <w:r w:rsidR="003D1929">
        <w:t xml:space="preserve">the Alaska Bar’s website </w:t>
      </w:r>
      <w:hyperlink r:id="rId45" w:history="1">
        <w:r w:rsidR="003D1929" w:rsidRPr="003D1929">
          <w:rPr>
            <w:rStyle w:val="Hyperlink"/>
          </w:rPr>
          <w:t>here</w:t>
        </w:r>
      </w:hyperlink>
      <w:r w:rsidR="003D1929">
        <w:t xml:space="preserve"> for updates.</w:t>
      </w:r>
    </w:p>
    <w:p w14:paraId="71A61AF5" w14:textId="622D6E17" w:rsidR="00F0784D" w:rsidRDefault="00E834A1" w:rsidP="00457511">
      <w:hyperlink r:id="rId46" w:history="1">
        <w:r w:rsidRPr="006E4341">
          <w:rPr>
            <w:rStyle w:val="Hyperlink"/>
            <w:b/>
            <w:bCs/>
          </w:rPr>
          <w:t>Alaska Institute for Justice</w:t>
        </w:r>
      </w:hyperlink>
      <w:r w:rsidRPr="00E7264F">
        <w:rPr>
          <w:b/>
          <w:bCs/>
        </w:rPr>
        <w:t>:</w:t>
      </w:r>
      <w:r>
        <w:t xml:space="preserve"> </w:t>
      </w:r>
      <w:r w:rsidRPr="00B74B93">
        <w:t xml:space="preserve">Alaska Institute for Justice (AIJ) works in partnership with Alaska Native Tribal communities on climate adaptation and resilience, including disaster recovery. </w:t>
      </w:r>
      <w:r>
        <w:t>AIJ</w:t>
      </w:r>
      <w:r w:rsidRPr="00B74B93">
        <w:t xml:space="preserve"> </w:t>
      </w:r>
      <w:r>
        <w:t>is</w:t>
      </w:r>
      <w:r w:rsidRPr="00B74B93">
        <w:t xml:space="preserve"> currently working with 10 partner Tribes, 8 of which were impacted by Typhoon Halong. Post-disaster, </w:t>
      </w:r>
      <w:r>
        <w:t>AIJ’s</w:t>
      </w:r>
      <w:r w:rsidRPr="00B74B93">
        <w:t xml:space="preserve"> work is focused on assisting </w:t>
      </w:r>
      <w:r>
        <w:t>their</w:t>
      </w:r>
      <w:r w:rsidRPr="00B74B93">
        <w:t xml:space="preserve"> 8 partner Tribal communities impacted by Halong (</w:t>
      </w:r>
      <w:proofErr w:type="spellStart"/>
      <w:r w:rsidRPr="00B74B93">
        <w:t>Kipnuk</w:t>
      </w:r>
      <w:proofErr w:type="spellEnd"/>
      <w:r w:rsidRPr="00B74B93">
        <w:t xml:space="preserve">, </w:t>
      </w:r>
      <w:proofErr w:type="spellStart"/>
      <w:r w:rsidRPr="00B74B93">
        <w:t>Kwigillingok</w:t>
      </w:r>
      <w:proofErr w:type="spellEnd"/>
      <w:r w:rsidRPr="00B74B93">
        <w:t xml:space="preserve">, Nunapitchuk, Akiak, Akiachak, Kwethluk, </w:t>
      </w:r>
      <w:proofErr w:type="spellStart"/>
      <w:r w:rsidRPr="00B74B93">
        <w:t>Kwinhagak</w:t>
      </w:r>
      <w:proofErr w:type="spellEnd"/>
      <w:r w:rsidRPr="00B74B93">
        <w:t xml:space="preserve">, and Chevak) in disaster recovery, including assistance in having their community members apply for IA. </w:t>
      </w:r>
      <w:r>
        <w:t>AIJ</w:t>
      </w:r>
      <w:r w:rsidRPr="00B74B93">
        <w:t xml:space="preserve"> believe</w:t>
      </w:r>
      <w:r>
        <w:t>s</w:t>
      </w:r>
      <w:r w:rsidRPr="00B74B93">
        <w:t xml:space="preserve"> the materials </w:t>
      </w:r>
      <w:r>
        <w:t>they</w:t>
      </w:r>
      <w:r w:rsidRPr="00B74B93">
        <w:t xml:space="preserve"> are developing could be used more widely to help other impacted communities. </w:t>
      </w:r>
      <w:r w:rsidRPr="006E4341">
        <w:t xml:space="preserve">Visit </w:t>
      </w:r>
      <w:hyperlink r:id="rId47" w:history="1">
        <w:r w:rsidR="00787C18">
          <w:rPr>
            <w:rStyle w:val="Hyperlink"/>
          </w:rPr>
          <w:t>https://www.alaskaclimatejustice.org</w:t>
        </w:r>
      </w:hyperlink>
      <w:r w:rsidRPr="006E4341">
        <w:t xml:space="preserve"> for information and resources</w:t>
      </w:r>
      <w:r>
        <w:t>.</w:t>
      </w:r>
    </w:p>
    <w:p w14:paraId="6ADDE1F6" w14:textId="77777777" w:rsidR="00C77F72" w:rsidRPr="00C77F72" w:rsidRDefault="00C77F72" w:rsidP="00457511"/>
    <w:p w14:paraId="5A273600" w14:textId="29D87FA8" w:rsidR="00457511" w:rsidRPr="00457511" w:rsidRDefault="00457511" w:rsidP="00457511">
      <w:pPr>
        <w:rPr>
          <w:b/>
          <w:bCs/>
          <w:sz w:val="28"/>
          <w:szCs w:val="22"/>
        </w:rPr>
      </w:pPr>
      <w:r w:rsidRPr="00457511">
        <w:rPr>
          <w:b/>
          <w:bCs/>
          <w:sz w:val="28"/>
          <w:szCs w:val="22"/>
        </w:rPr>
        <w:lastRenderedPageBreak/>
        <w:t>RESOURCES FOR MAKING INSURANCE CLAIMS</w:t>
      </w:r>
    </w:p>
    <w:p w14:paraId="5F6FC559" w14:textId="1E743638" w:rsidR="00457511" w:rsidRPr="00457511" w:rsidRDefault="00457511" w:rsidP="00457511">
      <w:pPr>
        <w:rPr>
          <w:b/>
          <w:bCs/>
          <w:sz w:val="28"/>
          <w:szCs w:val="22"/>
        </w:rPr>
      </w:pPr>
      <w:hyperlink r:id="rId48" w:history="1">
        <w:r w:rsidRPr="00457511">
          <w:rPr>
            <w:rStyle w:val="Hyperlink"/>
            <w:b/>
            <w:bCs/>
            <w:sz w:val="28"/>
            <w:szCs w:val="22"/>
          </w:rPr>
          <w:t>United Policyholders – resources for making insurance claims</w:t>
        </w:r>
      </w:hyperlink>
    </w:p>
    <w:p w14:paraId="5DF2E31D" w14:textId="77777777" w:rsidR="00457511" w:rsidRPr="00457511" w:rsidRDefault="00457511" w:rsidP="00457511">
      <w:pPr>
        <w:rPr>
          <w:b/>
          <w:bCs/>
          <w:sz w:val="28"/>
          <w:szCs w:val="22"/>
        </w:rPr>
      </w:pPr>
      <w:r w:rsidRPr="00457511">
        <w:rPr>
          <w:b/>
          <w:bCs/>
          <w:sz w:val="28"/>
          <w:szCs w:val="22"/>
        </w:rPr>
        <w:t>TAX RELIEF AFTER A DISASTER</w:t>
      </w:r>
    </w:p>
    <w:p w14:paraId="49FFAC12" w14:textId="77777777" w:rsidR="00457511" w:rsidRPr="00457511" w:rsidRDefault="00457511" w:rsidP="00457511">
      <w:pPr>
        <w:rPr>
          <w:b/>
          <w:bCs/>
          <w:sz w:val="28"/>
          <w:szCs w:val="22"/>
        </w:rPr>
      </w:pPr>
      <w:hyperlink r:id="rId49" w:history="1">
        <w:r w:rsidRPr="00457511">
          <w:rPr>
            <w:rStyle w:val="Hyperlink"/>
            <w:b/>
            <w:bCs/>
            <w:sz w:val="28"/>
            <w:szCs w:val="22"/>
          </w:rPr>
          <w:t>https://www.ladrc.org/tax-relief-after-a-disaster/</w:t>
        </w:r>
      </w:hyperlink>
    </w:p>
    <w:p w14:paraId="27F480A9" w14:textId="36BAD370" w:rsidR="004C2CB8" w:rsidRPr="009E2DD3" w:rsidRDefault="004C2CB8" w:rsidP="009E2DD3">
      <w:pPr>
        <w:jc w:val="center"/>
        <w:rPr>
          <w:b/>
          <w:bCs/>
          <w:sz w:val="28"/>
          <w:szCs w:val="22"/>
          <w:u w:val="single"/>
        </w:rPr>
      </w:pPr>
      <w:r w:rsidRPr="009E2DD3">
        <w:rPr>
          <w:b/>
          <w:bCs/>
          <w:sz w:val="28"/>
          <w:szCs w:val="22"/>
          <w:u w:val="single"/>
        </w:rPr>
        <w:t>RESOURCE LISTS</w:t>
      </w:r>
    </w:p>
    <w:p w14:paraId="69F8A9B6" w14:textId="77777777" w:rsidR="004C2CB8" w:rsidRDefault="004C2CB8" w:rsidP="004C2CB8">
      <w:hyperlink r:id="rId50">
        <w:r w:rsidRPr="52E56F7A">
          <w:rPr>
            <w:rStyle w:val="Hyperlink"/>
            <w:b/>
            <w:bCs/>
          </w:rPr>
          <w:t>Typhoon Halong – Resources for Evacuees</w:t>
        </w:r>
      </w:hyperlink>
      <w:r w:rsidRPr="52E56F7A">
        <w:rPr>
          <w:b/>
          <w:bCs/>
        </w:rPr>
        <w:t>.</w:t>
      </w:r>
      <w:r>
        <w:rPr>
          <w:b/>
          <w:bCs/>
        </w:rPr>
        <w:t xml:space="preserve"> </w:t>
      </w:r>
      <w:r>
        <w:t>List of federal and Alaska-specific organizations with links to apply for assistance, including food assistance, clothing, specific needs, emergency shelter access, shelters, DMV, vital records, Emergency Assistance/TANF, renew/update tribal IDs, long-term housing, pet reunification, first aid for pets, public assistance benefits, PFD check replacement, disaster fraud hotline, housing repair waivers, and legal resources.</w:t>
      </w:r>
    </w:p>
    <w:p w14:paraId="03938E8D" w14:textId="5BEA4DD0" w:rsidR="004C2CB8" w:rsidRDefault="004C2CB8" w:rsidP="004C2CB8">
      <w:hyperlink r:id="rId51" w:history="1">
        <w:r w:rsidRPr="0008237A">
          <w:rPr>
            <w:rStyle w:val="Hyperlink"/>
          </w:rPr>
          <w:t>Legal Aid Disaster Resource Center</w:t>
        </w:r>
        <w:r>
          <w:rPr>
            <w:rStyle w:val="Hyperlink"/>
          </w:rPr>
          <w:t xml:space="preserve"> – Resources for Disaster Survivors</w:t>
        </w:r>
        <w:r w:rsidRPr="0008237A">
          <w:rPr>
            <w:rStyle w:val="Hyperlink"/>
          </w:rPr>
          <w:t>.</w:t>
        </w:r>
      </w:hyperlink>
      <w:r>
        <w:t xml:space="preserve"> Includes </w:t>
      </w:r>
      <w:r w:rsidR="00455374">
        <w:t xml:space="preserve">nation-wide </w:t>
      </w:r>
      <w:r>
        <w:t>information on tax relief after a disaster, bankruptcy, disability rights, disaster-related hotlines, shelters, disaster benefits and assistance, disaster unemployment assistance, family law, FEMA assistance for disaster survivors, housing issues after a disaster, how to replace lost documents, inheritance and property ownership, insurance for disaster, small business administration loans, and preparing for a disaster.</w:t>
      </w:r>
    </w:p>
    <w:p w14:paraId="4DD6D1A8" w14:textId="77777777" w:rsidR="00C450E1" w:rsidRPr="00E54074" w:rsidRDefault="00C450E1" w:rsidP="00C450E1">
      <w:pPr>
        <w:rPr>
          <w:color w:val="4472C4" w:themeColor="accent1"/>
        </w:rPr>
      </w:pPr>
      <w:hyperlink r:id="rId52" w:history="1">
        <w:r w:rsidRPr="00E54074">
          <w:rPr>
            <w:rStyle w:val="Hyperlink"/>
            <w:color w:val="4472C4" w:themeColor="accent1"/>
          </w:rPr>
          <w:t>Legal Aid Disaster Resource Center – Typhoon Halong Resources and Deadlines</w:t>
        </w:r>
      </w:hyperlink>
    </w:p>
    <w:p w14:paraId="2CD0C43E" w14:textId="77777777" w:rsidR="004C2CB8" w:rsidRDefault="004C2CB8" w:rsidP="004C2CB8">
      <w:hyperlink r:id="rId53" w:history="1">
        <w:r w:rsidRPr="00E516DD">
          <w:rPr>
            <w:rStyle w:val="Hyperlink"/>
          </w:rPr>
          <w:t>Calista Corporation 2025 West Coast Storm Assistance</w:t>
        </w:r>
      </w:hyperlink>
      <w:r>
        <w:t xml:space="preserve"> </w:t>
      </w:r>
    </w:p>
    <w:p w14:paraId="60055656" w14:textId="77777777" w:rsidR="004C2CB8" w:rsidRDefault="004C2CB8" w:rsidP="004C2CB8">
      <w:hyperlink r:id="rId54" w:history="1">
        <w:r w:rsidRPr="00DA7666">
          <w:rPr>
            <w:rStyle w:val="Hyperlink"/>
          </w:rPr>
          <w:t>The Alaska Division of Homeland Security &amp; Emergency Management</w:t>
        </w:r>
      </w:hyperlink>
      <w:r w:rsidRPr="00737E76">
        <w:t xml:space="preserve"> has developed a resource page with incident updates, info on disaster relief applications, counseling services and more.</w:t>
      </w:r>
    </w:p>
    <w:p w14:paraId="47CE1CF3" w14:textId="77777777" w:rsidR="004C2CB8" w:rsidRDefault="004C2CB8" w:rsidP="004C2CB8">
      <w:hyperlink r:id="rId55" w:history="1">
        <w:r w:rsidRPr="00AD0FF8">
          <w:rPr>
            <w:rStyle w:val="Hyperlink"/>
          </w:rPr>
          <w:t>The Alaska Department of Transportation and Public Facilities</w:t>
        </w:r>
      </w:hyperlink>
      <w:r w:rsidRPr="00DA7666">
        <w:t xml:space="preserve"> is providing real-time updates and field reports from staff and contractors conducting emergency repairs in impacted communities.</w:t>
      </w:r>
    </w:p>
    <w:p w14:paraId="0E6D5C19" w14:textId="59D767C8" w:rsidR="00324E02" w:rsidRPr="00FC5A52" w:rsidRDefault="00324E02" w:rsidP="004C2CB8">
      <w:hyperlink r:id="rId56" w:history="1">
        <w:r w:rsidRPr="00324E02">
          <w:rPr>
            <w:rStyle w:val="Hyperlink"/>
          </w:rPr>
          <w:t>Alaska Housing Finance Corporation</w:t>
        </w:r>
      </w:hyperlink>
      <w:r>
        <w:t xml:space="preserve"> – Resources for Alaskans Displaced by Typhoon Halong and How to Help</w:t>
      </w:r>
    </w:p>
    <w:sectPr w:rsidR="00324E02" w:rsidRPr="00FC5A52" w:rsidSect="00A355B5">
      <w:footerReference w:type="default" r:id="rId5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388FE6" w14:textId="77777777" w:rsidR="000E6EA7" w:rsidRDefault="000E6EA7" w:rsidP="00BF1930">
      <w:pPr>
        <w:spacing w:after="0" w:line="240" w:lineRule="auto"/>
      </w:pPr>
      <w:r>
        <w:separator/>
      </w:r>
    </w:p>
  </w:endnote>
  <w:endnote w:type="continuationSeparator" w:id="0">
    <w:p w14:paraId="15617071" w14:textId="77777777" w:rsidR="000E6EA7" w:rsidRDefault="000E6EA7" w:rsidP="00BF19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C56B6" w14:textId="0930AA90" w:rsidR="00BF1930" w:rsidRPr="005840DB" w:rsidRDefault="00AD42AA" w:rsidP="005840DB">
    <w:pPr>
      <w:tabs>
        <w:tab w:val="center" w:pos="5040"/>
        <w:tab w:val="right" w:pos="9990"/>
      </w:tabs>
      <w:rPr>
        <w:b/>
        <w:bCs/>
        <w:sz w:val="20"/>
      </w:rPr>
    </w:pPr>
    <w:r w:rsidRPr="005840DB">
      <w:rPr>
        <w:sz w:val="20"/>
      </w:rPr>
      <w:t xml:space="preserve">Page </w:t>
    </w:r>
    <w:r w:rsidRPr="005840DB">
      <w:rPr>
        <w:b/>
        <w:bCs/>
        <w:sz w:val="20"/>
      </w:rPr>
      <w:fldChar w:fldCharType="begin"/>
    </w:r>
    <w:r w:rsidRPr="005840DB">
      <w:rPr>
        <w:b/>
        <w:bCs/>
        <w:sz w:val="20"/>
      </w:rPr>
      <w:instrText xml:space="preserve"> PAGE  \* Arabic  \* MERGEFORMAT </w:instrText>
    </w:r>
    <w:r w:rsidRPr="005840DB">
      <w:rPr>
        <w:b/>
        <w:bCs/>
        <w:sz w:val="20"/>
      </w:rPr>
      <w:fldChar w:fldCharType="separate"/>
    </w:r>
    <w:r w:rsidRPr="005840DB">
      <w:rPr>
        <w:b/>
        <w:bCs/>
        <w:noProof/>
        <w:sz w:val="20"/>
      </w:rPr>
      <w:t>1</w:t>
    </w:r>
    <w:r w:rsidRPr="005840DB">
      <w:rPr>
        <w:b/>
        <w:bCs/>
        <w:sz w:val="20"/>
      </w:rPr>
      <w:fldChar w:fldCharType="end"/>
    </w:r>
    <w:r w:rsidRPr="005840DB">
      <w:rPr>
        <w:sz w:val="20"/>
      </w:rPr>
      <w:t xml:space="preserve"> of </w:t>
    </w:r>
    <w:r w:rsidRPr="005840DB">
      <w:rPr>
        <w:b/>
        <w:bCs/>
        <w:sz w:val="20"/>
      </w:rPr>
      <w:fldChar w:fldCharType="begin"/>
    </w:r>
    <w:r w:rsidRPr="005840DB">
      <w:rPr>
        <w:b/>
        <w:bCs/>
        <w:sz w:val="20"/>
      </w:rPr>
      <w:instrText xml:space="preserve"> NUMPAGES  \* Arabic  \* MERGEFORMAT </w:instrText>
    </w:r>
    <w:r w:rsidRPr="005840DB">
      <w:rPr>
        <w:b/>
        <w:bCs/>
        <w:sz w:val="20"/>
      </w:rPr>
      <w:fldChar w:fldCharType="separate"/>
    </w:r>
    <w:r w:rsidRPr="005840DB">
      <w:rPr>
        <w:b/>
        <w:bCs/>
        <w:noProof/>
        <w:sz w:val="20"/>
      </w:rPr>
      <w:t>2</w:t>
    </w:r>
    <w:r w:rsidRPr="005840DB">
      <w:rPr>
        <w:b/>
        <w:bCs/>
        <w:sz w:val="20"/>
      </w:rPr>
      <w:fldChar w:fldCharType="end"/>
    </w:r>
    <w:r w:rsidR="005840DB" w:rsidRPr="005840DB">
      <w:rPr>
        <w:b/>
        <w:bCs/>
        <w:sz w:val="20"/>
      </w:rPr>
      <w:tab/>
    </w:r>
    <w:r w:rsidR="005840DB">
      <w:rPr>
        <w:b/>
        <w:bCs/>
        <w:sz w:val="20"/>
        <w:u w:val="single"/>
      </w:rPr>
      <w:t>T</w:t>
    </w:r>
    <w:r w:rsidR="005840DB" w:rsidRPr="005840DB">
      <w:rPr>
        <w:b/>
        <w:bCs/>
        <w:sz w:val="20"/>
        <w:u w:val="single"/>
      </w:rPr>
      <w:t xml:space="preserve">yphoon </w:t>
    </w:r>
    <w:r w:rsidR="005840DB">
      <w:rPr>
        <w:b/>
        <w:bCs/>
        <w:sz w:val="20"/>
        <w:u w:val="single"/>
      </w:rPr>
      <w:t>H</w:t>
    </w:r>
    <w:r w:rsidR="005840DB" w:rsidRPr="005840DB">
      <w:rPr>
        <w:b/>
        <w:bCs/>
        <w:sz w:val="20"/>
        <w:u w:val="single"/>
      </w:rPr>
      <w:t>along Resources</w:t>
    </w:r>
    <w:r w:rsidR="00BF1F32" w:rsidRPr="005840DB">
      <w:rPr>
        <w:b/>
        <w:bCs/>
        <w:sz w:val="20"/>
      </w:rPr>
      <w:tab/>
    </w:r>
    <w:r w:rsidR="00BF1930" w:rsidRPr="005840DB">
      <w:rPr>
        <w:sz w:val="20"/>
      </w:rPr>
      <w:t xml:space="preserve">Last updated </w:t>
    </w:r>
    <w:r w:rsidR="00B37263">
      <w:rPr>
        <w:sz w:val="20"/>
      </w:rPr>
      <w:t>12/</w:t>
    </w:r>
    <w:r w:rsidR="00036E9E">
      <w:rPr>
        <w:sz w:val="20"/>
      </w:rPr>
      <w:t>30</w:t>
    </w:r>
    <w:r w:rsidR="00BF1930" w:rsidRPr="005840DB">
      <w:rPr>
        <w:sz w:val="20"/>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B7E28D" w14:textId="77777777" w:rsidR="000E6EA7" w:rsidRDefault="000E6EA7" w:rsidP="00BF1930">
      <w:pPr>
        <w:spacing w:after="0" w:line="240" w:lineRule="auto"/>
      </w:pPr>
      <w:r>
        <w:separator/>
      </w:r>
    </w:p>
  </w:footnote>
  <w:footnote w:type="continuationSeparator" w:id="0">
    <w:p w14:paraId="78B8E5EE" w14:textId="77777777" w:rsidR="000E6EA7" w:rsidRDefault="000E6EA7" w:rsidP="00BF19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5152C"/>
    <w:multiLevelType w:val="multilevel"/>
    <w:tmpl w:val="BB4CD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395CB0"/>
    <w:multiLevelType w:val="multilevel"/>
    <w:tmpl w:val="0E1203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2F6D3316"/>
    <w:multiLevelType w:val="hybridMultilevel"/>
    <w:tmpl w:val="25C0C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F15EEA"/>
    <w:multiLevelType w:val="hybridMultilevel"/>
    <w:tmpl w:val="24F893E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A6E2984"/>
    <w:multiLevelType w:val="hybridMultilevel"/>
    <w:tmpl w:val="9A7C2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52259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75835000">
    <w:abstractNumId w:val="2"/>
  </w:num>
  <w:num w:numId="3" w16cid:durableId="948583428">
    <w:abstractNumId w:val="0"/>
  </w:num>
  <w:num w:numId="4" w16cid:durableId="121730765">
    <w:abstractNumId w:val="4"/>
  </w:num>
  <w:num w:numId="5" w16cid:durableId="6461279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B93"/>
    <w:rsid w:val="00000067"/>
    <w:rsid w:val="000062C4"/>
    <w:rsid w:val="0001123A"/>
    <w:rsid w:val="000165A5"/>
    <w:rsid w:val="00024E39"/>
    <w:rsid w:val="00031320"/>
    <w:rsid w:val="0003142B"/>
    <w:rsid w:val="00036E9E"/>
    <w:rsid w:val="00041BA5"/>
    <w:rsid w:val="00076E13"/>
    <w:rsid w:val="00081C8B"/>
    <w:rsid w:val="0008237A"/>
    <w:rsid w:val="000A6344"/>
    <w:rsid w:val="000B6B9D"/>
    <w:rsid w:val="000D0710"/>
    <w:rsid w:val="000D308E"/>
    <w:rsid w:val="000E4C64"/>
    <w:rsid w:val="000E6EA7"/>
    <w:rsid w:val="001126C6"/>
    <w:rsid w:val="001160D5"/>
    <w:rsid w:val="0013593F"/>
    <w:rsid w:val="0013690A"/>
    <w:rsid w:val="00141A65"/>
    <w:rsid w:val="00145756"/>
    <w:rsid w:val="001909E5"/>
    <w:rsid w:val="001A7212"/>
    <w:rsid w:val="001C06D0"/>
    <w:rsid w:val="001C2F97"/>
    <w:rsid w:val="002026D3"/>
    <w:rsid w:val="00204D91"/>
    <w:rsid w:val="002156B5"/>
    <w:rsid w:val="00223229"/>
    <w:rsid w:val="00223F2B"/>
    <w:rsid w:val="00235411"/>
    <w:rsid w:val="00237F6E"/>
    <w:rsid w:val="00245378"/>
    <w:rsid w:val="00260212"/>
    <w:rsid w:val="00271B1B"/>
    <w:rsid w:val="00284998"/>
    <w:rsid w:val="00296570"/>
    <w:rsid w:val="00297C41"/>
    <w:rsid w:val="002A3A3D"/>
    <w:rsid w:val="002C4DAA"/>
    <w:rsid w:val="002C7A10"/>
    <w:rsid w:val="002D0440"/>
    <w:rsid w:val="002D3216"/>
    <w:rsid w:val="002D61FF"/>
    <w:rsid w:val="002E1F78"/>
    <w:rsid w:val="002F017F"/>
    <w:rsid w:val="0032103F"/>
    <w:rsid w:val="00324E02"/>
    <w:rsid w:val="00335A12"/>
    <w:rsid w:val="00337D1D"/>
    <w:rsid w:val="0034132F"/>
    <w:rsid w:val="0035445F"/>
    <w:rsid w:val="00363E69"/>
    <w:rsid w:val="00367FDC"/>
    <w:rsid w:val="00375272"/>
    <w:rsid w:val="00380382"/>
    <w:rsid w:val="003845AB"/>
    <w:rsid w:val="003851AE"/>
    <w:rsid w:val="003906BA"/>
    <w:rsid w:val="00397D0F"/>
    <w:rsid w:val="003A0125"/>
    <w:rsid w:val="003A31F5"/>
    <w:rsid w:val="003A7BB7"/>
    <w:rsid w:val="003C2D80"/>
    <w:rsid w:val="003C4CD5"/>
    <w:rsid w:val="003D03B2"/>
    <w:rsid w:val="003D1929"/>
    <w:rsid w:val="003F3D1A"/>
    <w:rsid w:val="003F472F"/>
    <w:rsid w:val="003F5F28"/>
    <w:rsid w:val="00426E42"/>
    <w:rsid w:val="004303D8"/>
    <w:rsid w:val="00455374"/>
    <w:rsid w:val="00457511"/>
    <w:rsid w:val="00470C14"/>
    <w:rsid w:val="00471D5A"/>
    <w:rsid w:val="00477828"/>
    <w:rsid w:val="004828F9"/>
    <w:rsid w:val="004B0F2C"/>
    <w:rsid w:val="004B1F71"/>
    <w:rsid w:val="004C2CB8"/>
    <w:rsid w:val="004D108E"/>
    <w:rsid w:val="004F678F"/>
    <w:rsid w:val="00500ED1"/>
    <w:rsid w:val="00506EF7"/>
    <w:rsid w:val="00520C0E"/>
    <w:rsid w:val="005376F8"/>
    <w:rsid w:val="00537AF8"/>
    <w:rsid w:val="00553147"/>
    <w:rsid w:val="005535FE"/>
    <w:rsid w:val="005546BC"/>
    <w:rsid w:val="00570C69"/>
    <w:rsid w:val="005840DB"/>
    <w:rsid w:val="005844A1"/>
    <w:rsid w:val="005E42FE"/>
    <w:rsid w:val="00606A8C"/>
    <w:rsid w:val="00607933"/>
    <w:rsid w:val="00613D2E"/>
    <w:rsid w:val="00634368"/>
    <w:rsid w:val="006352FA"/>
    <w:rsid w:val="00636BA5"/>
    <w:rsid w:val="006578AA"/>
    <w:rsid w:val="00663B7B"/>
    <w:rsid w:val="006640EC"/>
    <w:rsid w:val="006808C8"/>
    <w:rsid w:val="00684635"/>
    <w:rsid w:val="00684D6C"/>
    <w:rsid w:val="00692A30"/>
    <w:rsid w:val="006945F8"/>
    <w:rsid w:val="006A1A55"/>
    <w:rsid w:val="006A2B8D"/>
    <w:rsid w:val="006A36FE"/>
    <w:rsid w:val="006A7325"/>
    <w:rsid w:val="006A7B04"/>
    <w:rsid w:val="006B3022"/>
    <w:rsid w:val="006B36AA"/>
    <w:rsid w:val="006E2198"/>
    <w:rsid w:val="006E4341"/>
    <w:rsid w:val="006F2658"/>
    <w:rsid w:val="00700DF4"/>
    <w:rsid w:val="00702E53"/>
    <w:rsid w:val="00706BD9"/>
    <w:rsid w:val="00710D70"/>
    <w:rsid w:val="00715490"/>
    <w:rsid w:val="00737E76"/>
    <w:rsid w:val="007413B2"/>
    <w:rsid w:val="00747904"/>
    <w:rsid w:val="00751AC7"/>
    <w:rsid w:val="00752672"/>
    <w:rsid w:val="00770D7E"/>
    <w:rsid w:val="007744BC"/>
    <w:rsid w:val="00775818"/>
    <w:rsid w:val="007778B0"/>
    <w:rsid w:val="00787C18"/>
    <w:rsid w:val="00791A3E"/>
    <w:rsid w:val="007957EF"/>
    <w:rsid w:val="007C618E"/>
    <w:rsid w:val="007C6D09"/>
    <w:rsid w:val="007D78AE"/>
    <w:rsid w:val="008225A5"/>
    <w:rsid w:val="00830DEE"/>
    <w:rsid w:val="00835BAF"/>
    <w:rsid w:val="00836FB3"/>
    <w:rsid w:val="00853133"/>
    <w:rsid w:val="00876332"/>
    <w:rsid w:val="00884F51"/>
    <w:rsid w:val="00892E7E"/>
    <w:rsid w:val="00897760"/>
    <w:rsid w:val="008A0166"/>
    <w:rsid w:val="008B7C4E"/>
    <w:rsid w:val="008C1E45"/>
    <w:rsid w:val="008C6F4A"/>
    <w:rsid w:val="008D4587"/>
    <w:rsid w:val="008E3018"/>
    <w:rsid w:val="008F677C"/>
    <w:rsid w:val="00903739"/>
    <w:rsid w:val="00911500"/>
    <w:rsid w:val="00920748"/>
    <w:rsid w:val="0092365B"/>
    <w:rsid w:val="009457FF"/>
    <w:rsid w:val="00947B46"/>
    <w:rsid w:val="00980774"/>
    <w:rsid w:val="009831E4"/>
    <w:rsid w:val="00995F99"/>
    <w:rsid w:val="009C1674"/>
    <w:rsid w:val="009C21E6"/>
    <w:rsid w:val="009E2DD3"/>
    <w:rsid w:val="009E5C30"/>
    <w:rsid w:val="009E6EFB"/>
    <w:rsid w:val="00A028A6"/>
    <w:rsid w:val="00A10F60"/>
    <w:rsid w:val="00A11937"/>
    <w:rsid w:val="00A14814"/>
    <w:rsid w:val="00A223F4"/>
    <w:rsid w:val="00A355B5"/>
    <w:rsid w:val="00A42C17"/>
    <w:rsid w:val="00A46A7B"/>
    <w:rsid w:val="00A718B1"/>
    <w:rsid w:val="00A85889"/>
    <w:rsid w:val="00A861C6"/>
    <w:rsid w:val="00A92500"/>
    <w:rsid w:val="00A92D37"/>
    <w:rsid w:val="00AA7D07"/>
    <w:rsid w:val="00AB32C4"/>
    <w:rsid w:val="00AB3F2E"/>
    <w:rsid w:val="00AC1357"/>
    <w:rsid w:val="00AC409B"/>
    <w:rsid w:val="00AC6546"/>
    <w:rsid w:val="00AD0FF8"/>
    <w:rsid w:val="00AD42AA"/>
    <w:rsid w:val="00AE56D4"/>
    <w:rsid w:val="00AF195E"/>
    <w:rsid w:val="00AF385E"/>
    <w:rsid w:val="00B05626"/>
    <w:rsid w:val="00B14E6F"/>
    <w:rsid w:val="00B21308"/>
    <w:rsid w:val="00B21F6A"/>
    <w:rsid w:val="00B3282C"/>
    <w:rsid w:val="00B37263"/>
    <w:rsid w:val="00B55410"/>
    <w:rsid w:val="00B6008F"/>
    <w:rsid w:val="00B71FCF"/>
    <w:rsid w:val="00B74B93"/>
    <w:rsid w:val="00B92C85"/>
    <w:rsid w:val="00BB2DB4"/>
    <w:rsid w:val="00BB7479"/>
    <w:rsid w:val="00BE1668"/>
    <w:rsid w:val="00BE515D"/>
    <w:rsid w:val="00BF0485"/>
    <w:rsid w:val="00BF1930"/>
    <w:rsid w:val="00BF1F32"/>
    <w:rsid w:val="00C11283"/>
    <w:rsid w:val="00C1275A"/>
    <w:rsid w:val="00C27FAF"/>
    <w:rsid w:val="00C450E1"/>
    <w:rsid w:val="00C6799F"/>
    <w:rsid w:val="00C76071"/>
    <w:rsid w:val="00C77F72"/>
    <w:rsid w:val="00C86810"/>
    <w:rsid w:val="00C91DC2"/>
    <w:rsid w:val="00C974DA"/>
    <w:rsid w:val="00CA467F"/>
    <w:rsid w:val="00CC2161"/>
    <w:rsid w:val="00CC6860"/>
    <w:rsid w:val="00CC7339"/>
    <w:rsid w:val="00CE455C"/>
    <w:rsid w:val="00CE71E6"/>
    <w:rsid w:val="00D00E3F"/>
    <w:rsid w:val="00D14ABC"/>
    <w:rsid w:val="00D229D8"/>
    <w:rsid w:val="00D26A18"/>
    <w:rsid w:val="00D31877"/>
    <w:rsid w:val="00D34953"/>
    <w:rsid w:val="00D37217"/>
    <w:rsid w:val="00D40971"/>
    <w:rsid w:val="00D7058B"/>
    <w:rsid w:val="00D75E30"/>
    <w:rsid w:val="00D80879"/>
    <w:rsid w:val="00D93652"/>
    <w:rsid w:val="00DA3E11"/>
    <w:rsid w:val="00DA7666"/>
    <w:rsid w:val="00DB3C8B"/>
    <w:rsid w:val="00DB7346"/>
    <w:rsid w:val="00DD4767"/>
    <w:rsid w:val="00DE2D8F"/>
    <w:rsid w:val="00DE4732"/>
    <w:rsid w:val="00DF4E2A"/>
    <w:rsid w:val="00E037BC"/>
    <w:rsid w:val="00E03FBC"/>
    <w:rsid w:val="00E11FE8"/>
    <w:rsid w:val="00E205BB"/>
    <w:rsid w:val="00E2327B"/>
    <w:rsid w:val="00E23583"/>
    <w:rsid w:val="00E37AC4"/>
    <w:rsid w:val="00E45827"/>
    <w:rsid w:val="00E516DD"/>
    <w:rsid w:val="00E54074"/>
    <w:rsid w:val="00E57937"/>
    <w:rsid w:val="00E57BC1"/>
    <w:rsid w:val="00E7242D"/>
    <w:rsid w:val="00E7264F"/>
    <w:rsid w:val="00E819B3"/>
    <w:rsid w:val="00E834A1"/>
    <w:rsid w:val="00EA49D8"/>
    <w:rsid w:val="00EE2F29"/>
    <w:rsid w:val="00EF51D0"/>
    <w:rsid w:val="00F0784D"/>
    <w:rsid w:val="00F20FDB"/>
    <w:rsid w:val="00F263B0"/>
    <w:rsid w:val="00F319EE"/>
    <w:rsid w:val="00F37A53"/>
    <w:rsid w:val="00F52A2C"/>
    <w:rsid w:val="00F550FC"/>
    <w:rsid w:val="00F60C2B"/>
    <w:rsid w:val="00F619AE"/>
    <w:rsid w:val="00F76526"/>
    <w:rsid w:val="00F90FF5"/>
    <w:rsid w:val="00F9491A"/>
    <w:rsid w:val="00F94BDA"/>
    <w:rsid w:val="00FA7315"/>
    <w:rsid w:val="00FC5A52"/>
    <w:rsid w:val="00FD408B"/>
    <w:rsid w:val="00FF761F"/>
    <w:rsid w:val="0FC43F9F"/>
    <w:rsid w:val="17827C77"/>
    <w:rsid w:val="35D7A38D"/>
    <w:rsid w:val="4923A834"/>
    <w:rsid w:val="4FE516D7"/>
    <w:rsid w:val="52E56F7A"/>
    <w:rsid w:val="55B0B748"/>
    <w:rsid w:val="6B098512"/>
    <w:rsid w:val="6D787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5ED558"/>
  <w15:chartTrackingRefBased/>
  <w15:docId w15:val="{D3609C15-A240-469A-BD9A-1E4B1AE8B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4B9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74B9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74B93"/>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74B93"/>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B74B93"/>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B74B9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74B9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74B9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74B9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4B9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74B9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74B93"/>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74B93"/>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B74B93"/>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B74B9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74B9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74B9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74B9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74B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4B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4B9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4B9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74B93"/>
    <w:pPr>
      <w:spacing w:before="160"/>
      <w:jc w:val="center"/>
    </w:pPr>
    <w:rPr>
      <w:i/>
      <w:iCs/>
      <w:color w:val="404040" w:themeColor="text1" w:themeTint="BF"/>
    </w:rPr>
  </w:style>
  <w:style w:type="character" w:customStyle="1" w:styleId="QuoteChar">
    <w:name w:val="Quote Char"/>
    <w:basedOn w:val="DefaultParagraphFont"/>
    <w:link w:val="Quote"/>
    <w:uiPriority w:val="29"/>
    <w:rsid w:val="00B74B93"/>
    <w:rPr>
      <w:i/>
      <w:iCs/>
      <w:color w:val="404040" w:themeColor="text1" w:themeTint="BF"/>
    </w:rPr>
  </w:style>
  <w:style w:type="paragraph" w:styleId="ListParagraph">
    <w:name w:val="List Paragraph"/>
    <w:basedOn w:val="Normal"/>
    <w:uiPriority w:val="34"/>
    <w:qFormat/>
    <w:rsid w:val="00B74B93"/>
    <w:pPr>
      <w:ind w:left="720"/>
      <w:contextualSpacing/>
    </w:pPr>
  </w:style>
  <w:style w:type="character" w:styleId="IntenseEmphasis">
    <w:name w:val="Intense Emphasis"/>
    <w:basedOn w:val="DefaultParagraphFont"/>
    <w:uiPriority w:val="21"/>
    <w:qFormat/>
    <w:rsid w:val="00B74B93"/>
    <w:rPr>
      <w:i/>
      <w:iCs/>
      <w:color w:val="2F5496" w:themeColor="accent1" w:themeShade="BF"/>
    </w:rPr>
  </w:style>
  <w:style w:type="paragraph" w:styleId="IntenseQuote">
    <w:name w:val="Intense Quote"/>
    <w:basedOn w:val="Normal"/>
    <w:next w:val="Normal"/>
    <w:link w:val="IntenseQuoteChar"/>
    <w:uiPriority w:val="30"/>
    <w:qFormat/>
    <w:rsid w:val="00B74B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74B93"/>
    <w:rPr>
      <w:i/>
      <w:iCs/>
      <w:color w:val="2F5496" w:themeColor="accent1" w:themeShade="BF"/>
    </w:rPr>
  </w:style>
  <w:style w:type="character" w:styleId="IntenseReference">
    <w:name w:val="Intense Reference"/>
    <w:basedOn w:val="DefaultParagraphFont"/>
    <w:uiPriority w:val="32"/>
    <w:qFormat/>
    <w:rsid w:val="00B74B93"/>
    <w:rPr>
      <w:b/>
      <w:bCs/>
      <w:smallCaps/>
      <w:color w:val="2F5496" w:themeColor="accent1" w:themeShade="BF"/>
      <w:spacing w:val="5"/>
    </w:rPr>
  </w:style>
  <w:style w:type="character" w:styleId="Hyperlink">
    <w:name w:val="Hyperlink"/>
    <w:basedOn w:val="DefaultParagraphFont"/>
    <w:uiPriority w:val="99"/>
    <w:unhideWhenUsed/>
    <w:rsid w:val="00B74B93"/>
    <w:rPr>
      <w:color w:val="0563C1" w:themeColor="hyperlink"/>
      <w:u w:val="single"/>
    </w:rPr>
  </w:style>
  <w:style w:type="character" w:styleId="UnresolvedMention">
    <w:name w:val="Unresolved Mention"/>
    <w:basedOn w:val="DefaultParagraphFont"/>
    <w:uiPriority w:val="99"/>
    <w:semiHidden/>
    <w:unhideWhenUsed/>
    <w:rsid w:val="00B74B93"/>
    <w:rPr>
      <w:color w:val="605E5C"/>
      <w:shd w:val="clear" w:color="auto" w:fill="E1DFDD"/>
    </w:rPr>
  </w:style>
  <w:style w:type="character" w:styleId="CommentReference">
    <w:name w:val="annotation reference"/>
    <w:basedOn w:val="DefaultParagraphFont"/>
    <w:uiPriority w:val="99"/>
    <w:semiHidden/>
    <w:unhideWhenUsed/>
    <w:rsid w:val="00702E53"/>
    <w:rPr>
      <w:sz w:val="16"/>
      <w:szCs w:val="16"/>
    </w:rPr>
  </w:style>
  <w:style w:type="paragraph" w:styleId="CommentText">
    <w:name w:val="annotation text"/>
    <w:basedOn w:val="Normal"/>
    <w:link w:val="CommentTextChar"/>
    <w:uiPriority w:val="99"/>
    <w:unhideWhenUsed/>
    <w:rsid w:val="00702E53"/>
    <w:pPr>
      <w:spacing w:line="240" w:lineRule="auto"/>
    </w:pPr>
    <w:rPr>
      <w:sz w:val="20"/>
    </w:rPr>
  </w:style>
  <w:style w:type="character" w:customStyle="1" w:styleId="CommentTextChar">
    <w:name w:val="Comment Text Char"/>
    <w:basedOn w:val="DefaultParagraphFont"/>
    <w:link w:val="CommentText"/>
    <w:uiPriority w:val="99"/>
    <w:rsid w:val="00702E53"/>
    <w:rPr>
      <w:sz w:val="20"/>
    </w:rPr>
  </w:style>
  <w:style w:type="paragraph" w:styleId="CommentSubject">
    <w:name w:val="annotation subject"/>
    <w:basedOn w:val="CommentText"/>
    <w:next w:val="CommentText"/>
    <w:link w:val="CommentSubjectChar"/>
    <w:uiPriority w:val="99"/>
    <w:semiHidden/>
    <w:unhideWhenUsed/>
    <w:rsid w:val="00702E53"/>
    <w:rPr>
      <w:b/>
      <w:bCs/>
    </w:rPr>
  </w:style>
  <w:style w:type="character" w:customStyle="1" w:styleId="CommentSubjectChar">
    <w:name w:val="Comment Subject Char"/>
    <w:basedOn w:val="CommentTextChar"/>
    <w:link w:val="CommentSubject"/>
    <w:uiPriority w:val="99"/>
    <w:semiHidden/>
    <w:rsid w:val="00702E53"/>
    <w:rPr>
      <w:b/>
      <w:bCs/>
      <w:sz w:val="20"/>
    </w:rPr>
  </w:style>
  <w:style w:type="character" w:styleId="FollowedHyperlink">
    <w:name w:val="FollowedHyperlink"/>
    <w:basedOn w:val="DefaultParagraphFont"/>
    <w:uiPriority w:val="99"/>
    <w:semiHidden/>
    <w:unhideWhenUsed/>
    <w:rsid w:val="00702E53"/>
    <w:rPr>
      <w:color w:val="954F72" w:themeColor="followedHyperlink"/>
      <w:u w:val="single"/>
    </w:rPr>
  </w:style>
  <w:style w:type="paragraph" w:styleId="Header">
    <w:name w:val="header"/>
    <w:basedOn w:val="Normal"/>
    <w:link w:val="HeaderChar"/>
    <w:uiPriority w:val="99"/>
    <w:unhideWhenUsed/>
    <w:rsid w:val="00BF19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1930"/>
  </w:style>
  <w:style w:type="paragraph" w:styleId="Footer">
    <w:name w:val="footer"/>
    <w:basedOn w:val="Normal"/>
    <w:link w:val="FooterChar"/>
    <w:uiPriority w:val="99"/>
    <w:unhideWhenUsed/>
    <w:rsid w:val="00BF19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1930"/>
  </w:style>
  <w:style w:type="paragraph" w:styleId="NormalWeb">
    <w:name w:val="Normal (Web)"/>
    <w:basedOn w:val="Normal"/>
    <w:uiPriority w:val="99"/>
    <w:semiHidden/>
    <w:unhideWhenUsed/>
    <w:rsid w:val="00A861C6"/>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ady.alaska.gov/Recovery/IA" TargetMode="External"/><Relationship Id="rId18" Type="http://schemas.openxmlformats.org/officeDocument/2006/relationships/hyperlink" Target="https://ready.alaska.gov/Recovery/IA" TargetMode="External"/><Relationship Id="rId26" Type="http://schemas.openxmlformats.org/officeDocument/2006/relationships/hyperlink" Target="https://alaskabar.org/mlk" TargetMode="External"/><Relationship Id="rId39" Type="http://schemas.openxmlformats.org/officeDocument/2006/relationships/hyperlink" Target="https://www.alsc-law.org/" TargetMode="External"/><Relationship Id="rId21" Type="http://schemas.openxmlformats.org/officeDocument/2006/relationships/hyperlink" Target="mailto:FamilyRequest@avcp.org" TargetMode="External"/><Relationship Id="rId34" Type="http://schemas.openxmlformats.org/officeDocument/2006/relationships/hyperlink" Target="https://www.ladrc.org/" TargetMode="External"/><Relationship Id="rId42" Type="http://schemas.openxmlformats.org/officeDocument/2006/relationships/hyperlink" Target="http://www.alsc-law.org/intake" TargetMode="External"/><Relationship Id="rId47" Type="http://schemas.openxmlformats.org/officeDocument/2006/relationships/hyperlink" Target="https://www.alaskaclimatejustice.org" TargetMode="External"/><Relationship Id="rId50" Type="http://schemas.openxmlformats.org/officeDocument/2006/relationships/hyperlink" Target="https://www.avcp.org/western-alaska-disaster-relief-resources-for-evacuees/?fbclid=IwY2xjawNvMipleHRuA2FlbQIxMABicmlkETBWbTJxakRSZ1JmR0p2QUJEAR7682rqN--t0Yrmi65lC45toAfjSdf17pNUFP9FDuEh1LtPK7TkOYm6V4LGlg_aem_YFGMMHiJi0Zdhu9OphFZgg" TargetMode="External"/><Relationship Id="rId55" Type="http://schemas.openxmlformats.org/officeDocument/2006/relationships/hyperlink" Target="https://publicinput.com/i08743"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disasterassistance.gov/get-assistance/application-checklist" TargetMode="External"/><Relationship Id="rId29" Type="http://schemas.openxmlformats.org/officeDocument/2006/relationships/hyperlink" Target="https://www.avcp.org/wp-content/uploads/2025/11/DR-4893-AK-FS_008_-What-You-Need-When-Applying-for-FEMA-Assistance.pdf" TargetMode="External"/><Relationship Id="rId11" Type="http://schemas.openxmlformats.org/officeDocument/2006/relationships/image" Target="media/image1.png"/><Relationship Id="rId24" Type="http://schemas.openxmlformats.org/officeDocument/2006/relationships/hyperlink" Target="https://www.maniilaq.org/maniilaq-flooding-disaster-relief-payment-program-native-villages-of-deering-kivalina-and-kotzebue/" TargetMode="External"/><Relationship Id="rId32" Type="http://schemas.openxmlformats.org/officeDocument/2006/relationships/hyperlink" Target="https://www.alsc-law.org/wp-content/uploads/2025/10/Legal-Issues-after-a-Disaster.pdf" TargetMode="External"/><Relationship Id="rId37" Type="http://schemas.openxmlformats.org/officeDocument/2006/relationships/hyperlink" Target="https://alaska.freelegalanswers.org/" TargetMode="External"/><Relationship Id="rId40" Type="http://schemas.openxmlformats.org/officeDocument/2006/relationships/hyperlink" Target="https://www.alsc-law.org/contact-us/" TargetMode="External"/><Relationship Id="rId45" Type="http://schemas.openxmlformats.org/officeDocument/2006/relationships/hyperlink" Target="https://alaskabar.org/for-our-community/martin-luther-king-day/" TargetMode="External"/><Relationship Id="rId53" Type="http://schemas.openxmlformats.org/officeDocument/2006/relationships/hyperlink" Target="https://www.calistacorp.com/2025-west-coast-storm/" TargetMode="External"/><Relationship Id="rId58" Type="http://schemas.openxmlformats.org/officeDocument/2006/relationships/fontTable" Target="fontTable.xml"/><Relationship Id="rId5" Type="http://schemas.openxmlformats.org/officeDocument/2006/relationships/numbering" Target="numbering.xml"/><Relationship Id="rId19" Type="http://schemas.openxmlformats.org/officeDocument/2006/relationships/hyperlink" Target="https://l.facebook.com/l.php?u=http%3A%2F%2Flending.sba.gov%2F%3Ffbclid%3DIwZXh0bgNhZW0CMTAAYnJpZBExb0FJNjdxc0lRYlRMcVMySXNydGMGYXBwX2lkEDIyMjAzOTE3ODgyMDA4OTIIY2FsbHNpdGUBMgABHqMxsfulpGaf5hRI7TbDnIOFyqCmBv3YPc--tToXsaednMJmzhwkhX918ecf_aem_FC4vcTtwprJPJmpnNutfrg&amp;h=AT2e0REqt2ndO9Rj7qIGafgX3ina57B224Bypviz7KQGzhSZQgsgAbkfgj7AKkbtbyITeb4hyMAveTqZKZ7Mjrus8O0U1MgeEbuU6oUzgmJXXmIkmdsR1_EXWBWkZClPwSVrVe4JVwY0tQ&amp;__tn__=-UK-R&amp;c%5b0%5d=AT37InJi1QfxsmVuI8mhlr1kktjnF9hh9yP0qccMgOSGEIpCD3H4Yy8wNu7OkNiAuUVoYa993C1Oi_2sPRTVmQJZnuxZJyBjp6U6S8utub1e5NZANSuWDM44eX5DTPtN3ElcevyF8jK52dAVEfe0j_qZAWrrSlYQeZuc6UVJ5FwH7gXvd4Y64Cj8DzflOh_XgVXLDnajqVM5oXgaQjGOlHVU5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isasterassistance.gov/" TargetMode="External"/><Relationship Id="rId22" Type="http://schemas.openxmlformats.org/officeDocument/2006/relationships/hyperlink" Target="https://www.maniilaq.org/maniilaq-flooding-disaster-relief-payment-program-native-villages-of-deering-kivalina-and-kotzebue/" TargetMode="External"/><Relationship Id="rId27" Type="http://schemas.openxmlformats.org/officeDocument/2006/relationships/hyperlink" Target="https://www.advocatesfordisasterjustice.org/appeallettertofema/" TargetMode="External"/><Relationship Id="rId30" Type="http://schemas.openxmlformats.org/officeDocument/2006/relationships/hyperlink" Target="https://www.youtube.com/watch?v=FCy_5Y-thcs" TargetMode="External"/><Relationship Id="rId35" Type="http://schemas.openxmlformats.org/officeDocument/2006/relationships/hyperlink" Target="mailto:brooke.hansen@fema.dhs.gov" TargetMode="External"/><Relationship Id="rId43" Type="http://schemas.openxmlformats.org/officeDocument/2006/relationships/hyperlink" Target="https://www.alsc-law.org/eligibility/" TargetMode="External"/><Relationship Id="rId48" Type="http://schemas.openxmlformats.org/officeDocument/2006/relationships/hyperlink" Target="https://uphelp.org/recovery/" TargetMode="External"/><Relationship Id="rId56" Type="http://schemas.openxmlformats.org/officeDocument/2006/relationships/hyperlink" Target="https://www.ahfc.us/newsroom/resources-alaskans-displaced-typhoon-halong-how-help" TargetMode="External"/><Relationship Id="rId8" Type="http://schemas.openxmlformats.org/officeDocument/2006/relationships/webSettings" Target="webSettings.xml"/><Relationship Id="rId51" Type="http://schemas.openxmlformats.org/officeDocument/2006/relationships/hyperlink" Target="https://www.ladrc.org/resources-for-disaster-survivors/" TargetMode="External"/><Relationship Id="rId3" Type="http://schemas.openxmlformats.org/officeDocument/2006/relationships/customXml" Target="../customXml/item3.xml"/><Relationship Id="rId12" Type="http://schemas.openxmlformats.org/officeDocument/2006/relationships/hyperlink" Target="https://www.disasterassistance.gov/help/faqs" TargetMode="External"/><Relationship Id="rId17" Type="http://schemas.openxmlformats.org/officeDocument/2006/relationships/hyperlink" Target="https://www.disasterassistance.gov/help/faqs" TargetMode="External"/><Relationship Id="rId25" Type="http://schemas.openxmlformats.org/officeDocument/2006/relationships/hyperlink" Target="https://alaskabar.org/for-our-community/martin-luther-king-day/" TargetMode="External"/><Relationship Id="rId33" Type="http://schemas.openxmlformats.org/officeDocument/2006/relationships/hyperlink" Target="https://www.alsc-law.org/intake/" TargetMode="External"/><Relationship Id="rId38" Type="http://schemas.openxmlformats.org/officeDocument/2006/relationships/hyperlink" Target="https://alaska.freelegalanswers.org/" TargetMode="External"/><Relationship Id="rId46" Type="http://schemas.openxmlformats.org/officeDocument/2006/relationships/hyperlink" Target="https://alaskabar.sharepoint.com/sites/Skilak/WordDocs/ADMIN/PROBONO/Disaster%20Legal%20Services/2025%20Typhoon%20Halong/Disaster%20Clinic/To%20print/Client%20Folders/alaskaclimatejustice.org" TargetMode="External"/><Relationship Id="rId59" Type="http://schemas.openxmlformats.org/officeDocument/2006/relationships/theme" Target="theme/theme1.xml"/><Relationship Id="rId20" Type="http://schemas.openxmlformats.org/officeDocument/2006/relationships/hyperlink" Target="https://www.sba.gov/funding-programs/disaster-assistance/alaska-floods" TargetMode="External"/><Relationship Id="rId41" Type="http://schemas.openxmlformats.org/officeDocument/2006/relationships/hyperlink" Target="https://www.alsc-law.org/client-services/" TargetMode="External"/><Relationship Id="rId54" Type="http://schemas.openxmlformats.org/officeDocument/2006/relationships/hyperlink" Target="https://ready.alaska.gov/Documents/PIO/PressReleases/1111.11.11_2025%20West%20Coast%20Storm%20Resources%20Hyperlinked.pdf"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fema.gov/about/news-multimedia/mobile-products" TargetMode="External"/><Relationship Id="rId23" Type="http://schemas.openxmlformats.org/officeDocument/2006/relationships/hyperlink" Target="mailto:disasterrelief@maniilaq.org" TargetMode="External"/><Relationship Id="rId28" Type="http://schemas.openxmlformats.org/officeDocument/2006/relationships/hyperlink" Target="https://www.alaskaclimatejustice.org/publications/guide-to-individual-assistance" TargetMode="External"/><Relationship Id="rId36" Type="http://schemas.openxmlformats.org/officeDocument/2006/relationships/hyperlink" Target="mailto:courtney.mckinnon@fema.dhs.gov" TargetMode="External"/><Relationship Id="rId49" Type="http://schemas.openxmlformats.org/officeDocument/2006/relationships/hyperlink" Target="https://www.ladrc.org/tax-relief-after-a-disaster/" TargetMode="External"/><Relationship Id="rId57" Type="http://schemas.openxmlformats.org/officeDocument/2006/relationships/footer" Target="footer1.xml"/><Relationship Id="rId10" Type="http://schemas.openxmlformats.org/officeDocument/2006/relationships/endnotes" Target="endnotes.xml"/><Relationship Id="rId31" Type="http://schemas.openxmlformats.org/officeDocument/2006/relationships/hyperlink" Target="https://www.fema.gov/assistance/individual/after-applying/verifying-home-ownership-occupancy" TargetMode="External"/><Relationship Id="rId44" Type="http://schemas.openxmlformats.org/officeDocument/2006/relationships/hyperlink" Target="https://alaskabar.org/for-our-community/martin-luther-king-day/" TargetMode="External"/><Relationship Id="rId52" Type="http://schemas.openxmlformats.org/officeDocument/2006/relationships/hyperlink" Target="https://www.ladrc.org/disasters/alaska-severe-storms-flooding-and-remnants-of-typhoon-halong/" TargetMode="External"/></Relationships>
</file>

<file path=word/theme/theme1.xml><?xml version="1.0" encoding="utf-8"?>
<a:theme xmlns:a="http://schemas.openxmlformats.org/drawingml/2006/main" name="Office Theme">
  <a:themeElements>
    <a:clrScheme name="Office 2013 - 20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6C728113775C46B81F02EDCC6091C9" ma:contentTypeVersion="18" ma:contentTypeDescription="Create a new document." ma:contentTypeScope="" ma:versionID="c213598fccb7c6c1d3caa693b8d6d34c">
  <xsd:schema xmlns:xsd="http://www.w3.org/2001/XMLSchema" xmlns:xs="http://www.w3.org/2001/XMLSchema" xmlns:p="http://schemas.microsoft.com/office/2006/metadata/properties" xmlns:ns2="0e22d958-da9d-46ae-a322-d92daa0a2561" xmlns:ns3="e9730ac1-4913-4a14-9ae1-2d5d198b55e3" targetNamespace="http://schemas.microsoft.com/office/2006/metadata/properties" ma:root="true" ma:fieldsID="a9f40ba326c5946f5e359abb589a2d11" ns2:_="" ns3:_="">
    <xsd:import namespace="0e22d958-da9d-46ae-a322-d92daa0a2561"/>
    <xsd:import namespace="e9730ac1-4913-4a14-9ae1-2d5d198b55e3"/>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BillingMetadata" minOccurs="0"/>
                <xsd:element ref="ns3:_ApprovalAssignedTo" minOccurs="0"/>
                <xsd:element ref="ns3:_ApprovalRespondedBy" minOccurs="0"/>
                <xsd:element ref="ns3:_ApprovalSentBy" minOccurs="0"/>
                <xsd:element ref="ns3:_ApprovalStatus" minOccurs="0"/>
                <xsd:element ref="ns3:Cli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22d958-da9d-46ae-a322-d92daa0a256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3dfc255-d619-4b6f-b54f-9099ed374977}" ma:internalName="TaxCatchAll" ma:showField="CatchAllData" ma:web="0e22d958-da9d-46ae-a322-d92daa0a256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9730ac1-4913-4a14-9ae1-2d5d198b55e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9aa57131-5b21-4191-bb85-94f8b0c0763a"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_ApprovalAssignedTo" ma:index="24"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5"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6"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7" nillable="true" ma:displayName="Approval status" ma:internalName="_ApprovalStatus" ma:readOnly="true">
      <xsd:simpleType>
        <xsd:restriction base="dms:Unknown"/>
      </xsd:simpleType>
    </xsd:element>
    <xsd:element name="Client" ma:index="28" nillable="true" ma:displayName="Client" ma:format="Dropdown" ma:internalName="Cli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9730ac1-4913-4a14-9ae1-2d5d198b55e3">
      <Terms xmlns="http://schemas.microsoft.com/office/infopath/2007/PartnerControls"/>
    </lcf76f155ced4ddcb4097134ff3c332f>
    <TaxCatchAll xmlns="0e22d958-da9d-46ae-a322-d92daa0a2561" xsi:nil="true"/>
    <Client xmlns="e9730ac1-4913-4a14-9ae1-2d5d198b55e3" xsi:nil="true"/>
    <_ApprovalAssignedTo xmlns="e9730ac1-4913-4a14-9ae1-2d5d198b55e3">
      <UserInfo>
        <DisplayName/>
        <AccountId xsi:nil="true"/>
        <AccountType/>
      </UserInfo>
    </_ApprovalAssignedTo>
    <_ApprovalRespondedBy xmlns="e9730ac1-4913-4a14-9ae1-2d5d198b55e3">
      <UserInfo>
        <DisplayName/>
        <AccountId xsi:nil="true"/>
        <AccountType/>
      </UserInfo>
    </_ApprovalRespondedBy>
    <_ApprovalStatus xmlns="e9730ac1-4913-4a14-9ae1-2d5d198b55e3">0</_ApprovalStatus>
    <_dlc_DocId xmlns="0e22d958-da9d-46ae-a322-d92daa0a2561">5XUQNMWTAMRY-691615709-684344</_dlc_DocId>
    <_dlc_DocIdUrl xmlns="0e22d958-da9d-46ae-a322-d92daa0a2561">
      <Url>https://alaskabar.sharepoint.com/sites/Skilak/_layouts/15/DocIdRedir.aspx?ID=5XUQNMWTAMRY-691615709-684344</Url>
      <Description>5XUQNMWTAMRY-691615709-684344</Description>
    </_dlc_DocIdUrl>
    <_ApprovalSentBy xmlns="e9730ac1-4913-4a14-9ae1-2d5d198b55e3">
      <UserInfo>
        <DisplayName/>
        <AccountId xsi:nil="true"/>
        <AccountType/>
      </UserInfo>
    </_ApprovalSentBy>
  </documentManagement>
</p:properties>
</file>

<file path=customXml/itemProps1.xml><?xml version="1.0" encoding="utf-8"?>
<ds:datastoreItem xmlns:ds="http://schemas.openxmlformats.org/officeDocument/2006/customXml" ds:itemID="{CE5BC86C-BB37-4621-BB21-A5A18D41FB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22d958-da9d-46ae-a322-d92daa0a2561"/>
    <ds:schemaRef ds:uri="e9730ac1-4913-4a14-9ae1-2d5d198b55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1A77771-BF5B-4209-9FFE-F568EE02A868}">
  <ds:schemaRefs>
    <ds:schemaRef ds:uri="http://schemas.microsoft.com/sharepoint/events"/>
  </ds:schemaRefs>
</ds:datastoreItem>
</file>

<file path=customXml/itemProps3.xml><?xml version="1.0" encoding="utf-8"?>
<ds:datastoreItem xmlns:ds="http://schemas.openxmlformats.org/officeDocument/2006/customXml" ds:itemID="{F8589640-E10C-4F2A-BDDE-7C89C9E055E9}">
  <ds:schemaRefs>
    <ds:schemaRef ds:uri="http://schemas.microsoft.com/sharepoint/v3/contenttype/forms"/>
  </ds:schemaRefs>
</ds:datastoreItem>
</file>

<file path=customXml/itemProps4.xml><?xml version="1.0" encoding="utf-8"?>
<ds:datastoreItem xmlns:ds="http://schemas.openxmlformats.org/officeDocument/2006/customXml" ds:itemID="{D4A92697-7C0E-49C3-8D16-19881BD42458}">
  <ds:schemaRefs>
    <ds:schemaRef ds:uri="http://schemas.microsoft.com/office/2006/metadata/properties"/>
    <ds:schemaRef ds:uri="http://schemas.microsoft.com/office/infopath/2007/PartnerControls"/>
    <ds:schemaRef ds:uri="e9730ac1-4913-4a14-9ae1-2d5d198b55e3"/>
    <ds:schemaRef ds:uri="0e22d958-da9d-46ae-a322-d92daa0a2561"/>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6</Pages>
  <Words>2634</Words>
  <Characters>14098</Characters>
  <Application>Microsoft Office Word</Application>
  <DocSecurity>0</DocSecurity>
  <Lines>223</Lines>
  <Paragraphs>84</Paragraphs>
  <ScaleCrop>false</ScaleCrop>
  <Company/>
  <LinksUpToDate>false</LinksUpToDate>
  <CharactersWithSpaces>16648</CharactersWithSpaces>
  <SharedDoc>false</SharedDoc>
  <HLinks>
    <vt:vector size="72" baseType="variant">
      <vt:variant>
        <vt:i4>7471221</vt:i4>
      </vt:variant>
      <vt:variant>
        <vt:i4>33</vt:i4>
      </vt:variant>
      <vt:variant>
        <vt:i4>0</vt:i4>
      </vt:variant>
      <vt:variant>
        <vt:i4>5</vt:i4>
      </vt:variant>
      <vt:variant>
        <vt:lpwstr>https://www.avcp.org/western-alaska-disaster-relief-resources-for-evacuees/?fbclid=IwY2xjawNvMipleHRuA2FlbQIxMABicmlkETBWbTJxakRSZ1JmR0p2QUJEAR7682rqN--t0Yrmi65lC45toAfjSdf17pNUFP9FDuEh1LtPK7TkOYm6V4LGlg_aem_YFGMMHiJi0Zdhu9OphFZgg</vt:lpwstr>
      </vt:variant>
      <vt:variant>
        <vt:lpwstr/>
      </vt:variant>
      <vt:variant>
        <vt:i4>3276899</vt:i4>
      </vt:variant>
      <vt:variant>
        <vt:i4>30</vt:i4>
      </vt:variant>
      <vt:variant>
        <vt:i4>0</vt:i4>
      </vt:variant>
      <vt:variant>
        <vt:i4>5</vt:i4>
      </vt:variant>
      <vt:variant>
        <vt:lpwstr>https://www.disasterassistance.gov/</vt:lpwstr>
      </vt:variant>
      <vt:variant>
        <vt:lpwstr/>
      </vt:variant>
      <vt:variant>
        <vt:i4>655440</vt:i4>
      </vt:variant>
      <vt:variant>
        <vt:i4>27</vt:i4>
      </vt:variant>
      <vt:variant>
        <vt:i4>0</vt:i4>
      </vt:variant>
      <vt:variant>
        <vt:i4>5</vt:i4>
      </vt:variant>
      <vt:variant>
        <vt:lpwstr>https://ready.alaska.gov/Recovery/IA</vt:lpwstr>
      </vt:variant>
      <vt:variant>
        <vt:lpwstr/>
      </vt:variant>
      <vt:variant>
        <vt:i4>7209028</vt:i4>
      </vt:variant>
      <vt:variant>
        <vt:i4>24</vt:i4>
      </vt:variant>
      <vt:variant>
        <vt:i4>0</vt:i4>
      </vt:variant>
      <vt:variant>
        <vt:i4>5</vt:i4>
      </vt:variant>
      <vt:variant>
        <vt:lpwstr>https://ready.alaska.gov/Documents/PIO/PressReleases/2025.10.10_Press Release - 2025 October West Coast Storm Individual Assistance Now Available.pdf</vt:lpwstr>
      </vt:variant>
      <vt:variant>
        <vt:lpwstr/>
      </vt:variant>
      <vt:variant>
        <vt:i4>8192112</vt:i4>
      </vt:variant>
      <vt:variant>
        <vt:i4>21</vt:i4>
      </vt:variant>
      <vt:variant>
        <vt:i4>0</vt:i4>
      </vt:variant>
      <vt:variant>
        <vt:i4>5</vt:i4>
      </vt:variant>
      <vt:variant>
        <vt:lpwstr>https://www.ahfc.us/tenants/programs-opportunities/2025-western-alaska-disaster-rental-assistance-preference-bethel-public-housing-waiting-list</vt:lpwstr>
      </vt:variant>
      <vt:variant>
        <vt:lpwstr/>
      </vt:variant>
      <vt:variant>
        <vt:i4>3604514</vt:i4>
      </vt:variant>
      <vt:variant>
        <vt:i4>18</vt:i4>
      </vt:variant>
      <vt:variant>
        <vt:i4>0</vt:i4>
      </vt:variant>
      <vt:variant>
        <vt:i4>5</vt:i4>
      </vt:variant>
      <vt:variant>
        <vt:lpwstr>https://www.emergencylegalresponders.org/resources</vt:lpwstr>
      </vt:variant>
      <vt:variant>
        <vt:lpwstr/>
      </vt:variant>
      <vt:variant>
        <vt:i4>1245210</vt:i4>
      </vt:variant>
      <vt:variant>
        <vt:i4>15</vt:i4>
      </vt:variant>
      <vt:variant>
        <vt:i4>0</vt:i4>
      </vt:variant>
      <vt:variant>
        <vt:i4>5</vt:i4>
      </vt:variant>
      <vt:variant>
        <vt:lpwstr>https://alaska.freelegalanswers.org/</vt:lpwstr>
      </vt:variant>
      <vt:variant>
        <vt:lpwstr/>
      </vt:variant>
      <vt:variant>
        <vt:i4>4718620</vt:i4>
      </vt:variant>
      <vt:variant>
        <vt:i4>12</vt:i4>
      </vt:variant>
      <vt:variant>
        <vt:i4>0</vt:i4>
      </vt:variant>
      <vt:variant>
        <vt:i4>5</vt:i4>
      </vt:variant>
      <vt:variant>
        <vt:lpwstr>https://www.alsc-law.org/eligibility/</vt:lpwstr>
      </vt:variant>
      <vt:variant>
        <vt:lpwstr/>
      </vt:variant>
      <vt:variant>
        <vt:i4>7077946</vt:i4>
      </vt:variant>
      <vt:variant>
        <vt:i4>9</vt:i4>
      </vt:variant>
      <vt:variant>
        <vt:i4>0</vt:i4>
      </vt:variant>
      <vt:variant>
        <vt:i4>5</vt:i4>
      </vt:variant>
      <vt:variant>
        <vt:lpwstr>http://www.alsc-law.org/intake</vt:lpwstr>
      </vt:variant>
      <vt:variant>
        <vt:lpwstr/>
      </vt:variant>
      <vt:variant>
        <vt:i4>1966109</vt:i4>
      </vt:variant>
      <vt:variant>
        <vt:i4>6</vt:i4>
      </vt:variant>
      <vt:variant>
        <vt:i4>0</vt:i4>
      </vt:variant>
      <vt:variant>
        <vt:i4>5</vt:i4>
      </vt:variant>
      <vt:variant>
        <vt:lpwstr>https://www.alsc-law.org/client-services/</vt:lpwstr>
      </vt:variant>
      <vt:variant>
        <vt:lpwstr/>
      </vt:variant>
      <vt:variant>
        <vt:i4>1441867</vt:i4>
      </vt:variant>
      <vt:variant>
        <vt:i4>3</vt:i4>
      </vt:variant>
      <vt:variant>
        <vt:i4>0</vt:i4>
      </vt:variant>
      <vt:variant>
        <vt:i4>5</vt:i4>
      </vt:variant>
      <vt:variant>
        <vt:lpwstr>https://www.alsc-law.org/contact-us/</vt:lpwstr>
      </vt:variant>
      <vt:variant>
        <vt:lpwstr/>
      </vt:variant>
      <vt:variant>
        <vt:i4>5505090</vt:i4>
      </vt:variant>
      <vt:variant>
        <vt:i4>0</vt:i4>
      </vt:variant>
      <vt:variant>
        <vt:i4>0</vt:i4>
      </vt:variant>
      <vt:variant>
        <vt:i4>5</vt:i4>
      </vt:variant>
      <vt:variant>
        <vt:lpwstr>https://www.alsc-law.org/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 McKenna</dc:creator>
  <cp:keywords/>
  <dc:description/>
  <cp:lastModifiedBy>Lea McKenna</cp:lastModifiedBy>
  <cp:revision>36</cp:revision>
  <cp:lastPrinted>2025-11-21T19:57:00Z</cp:lastPrinted>
  <dcterms:created xsi:type="dcterms:W3CDTF">2025-12-10T21:04:00Z</dcterms:created>
  <dcterms:modified xsi:type="dcterms:W3CDTF">2025-12-30T19:01:00Z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0x010100B36C728113775C46B81F02EDCC6091C9</vt:lpwstr>
  </property>
  <property fmtid="{D5CDD505-2E9C-101B-9397-08002B2CF9AE}" pid="3" name="_dlc_DocIdItemGuid">
    <vt:lpwstr>cd899e59-faf7-4a73-a71d-ec85e4ff93da</vt:lpwstr>
  </property>
  <property fmtid="{D5CDD505-2E9C-101B-9397-08002B2CF9AE}" pid="4" name="MediaServiceImageTags">
    <vt:lpwstr/>
  </property>
</Properties>
</file>